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F33B7" w14:textId="77777777" w:rsidR="003A38F6" w:rsidRDefault="005E5625">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600579                             </w:t>
      </w:r>
      <w:r>
        <w:rPr>
          <w:rFonts w:hAnsi="宋体"/>
          <w:bCs/>
          <w:iCs/>
          <w:color w:val="000000"/>
          <w:sz w:val="24"/>
        </w:rPr>
        <w:t>证券简称：</w:t>
      </w:r>
      <w:r>
        <w:rPr>
          <w:color w:val="000000"/>
          <w:sz w:val="24"/>
        </w:rPr>
        <w:t>中化装备</w:t>
      </w:r>
    </w:p>
    <w:p w14:paraId="768FA36E" w14:textId="37D3538C" w:rsidR="003A38F6" w:rsidRDefault="005E5625">
      <w:pPr>
        <w:spacing w:beforeLines="50" w:before="156" w:afterLines="50" w:after="156" w:line="400" w:lineRule="exact"/>
        <w:jc w:val="center"/>
        <w:rPr>
          <w:rFonts w:ascii="宋体" w:hAnsi="宋体"/>
          <w:b/>
          <w:bCs/>
          <w:iCs/>
          <w:color w:val="000000"/>
          <w:sz w:val="32"/>
          <w:szCs w:val="32"/>
        </w:rPr>
      </w:pPr>
      <w:r>
        <w:rPr>
          <w:rFonts w:ascii="宋体" w:hAnsi="宋体"/>
          <w:b/>
          <w:bCs/>
          <w:iCs/>
          <w:color w:val="000000"/>
          <w:sz w:val="32"/>
          <w:szCs w:val="32"/>
        </w:rPr>
        <w:t>中化装备科技</w:t>
      </w:r>
      <w:r w:rsidR="00E65CE1">
        <w:rPr>
          <w:rFonts w:ascii="宋体" w:hAnsi="宋体" w:hint="eastAsia"/>
          <w:b/>
          <w:bCs/>
          <w:iCs/>
          <w:color w:val="000000"/>
          <w:sz w:val="32"/>
          <w:szCs w:val="32"/>
        </w:rPr>
        <w:t>（</w:t>
      </w:r>
      <w:r>
        <w:rPr>
          <w:rFonts w:ascii="宋体" w:hAnsi="宋体"/>
          <w:b/>
          <w:bCs/>
          <w:iCs/>
          <w:color w:val="000000"/>
          <w:sz w:val="32"/>
          <w:szCs w:val="32"/>
        </w:rPr>
        <w:t>青岛</w:t>
      </w:r>
      <w:r w:rsidR="00E65CE1">
        <w:rPr>
          <w:rFonts w:ascii="宋体" w:hAnsi="宋体" w:hint="eastAsia"/>
          <w:b/>
          <w:bCs/>
          <w:iCs/>
          <w:color w:val="000000"/>
          <w:sz w:val="32"/>
          <w:szCs w:val="32"/>
        </w:rPr>
        <w:t>）</w:t>
      </w:r>
      <w:r>
        <w:rPr>
          <w:rFonts w:ascii="宋体" w:hAnsi="宋体"/>
          <w:b/>
          <w:bCs/>
          <w:iCs/>
          <w:color w:val="000000"/>
          <w:sz w:val="32"/>
          <w:szCs w:val="32"/>
        </w:rPr>
        <w:t>股份有限公司</w:t>
      </w:r>
      <w:r>
        <w:rPr>
          <w:rFonts w:ascii="宋体" w:hAnsi="宋体" w:hint="eastAsia"/>
          <w:b/>
          <w:bCs/>
          <w:iCs/>
          <w:color w:val="000000"/>
          <w:sz w:val="32"/>
          <w:szCs w:val="32"/>
        </w:rPr>
        <w:t>投资者关系活动记录表</w:t>
      </w:r>
    </w:p>
    <w:p w14:paraId="7F7DBCC0" w14:textId="77777777" w:rsidR="003A38F6" w:rsidRDefault="005E5625">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3A38F6" w14:paraId="03700EFB" w14:textId="77777777">
        <w:tc>
          <w:tcPr>
            <w:tcW w:w="1908" w:type="dxa"/>
            <w:tcBorders>
              <w:top w:val="single" w:sz="4" w:space="0" w:color="auto"/>
              <w:left w:val="single" w:sz="4" w:space="0" w:color="auto"/>
              <w:bottom w:val="single" w:sz="4" w:space="0" w:color="auto"/>
              <w:right w:val="single" w:sz="4" w:space="0" w:color="auto"/>
            </w:tcBorders>
          </w:tcPr>
          <w:p w14:paraId="15BF1EFE" w14:textId="77777777" w:rsidR="003A38F6" w:rsidRDefault="005E5625">
            <w:pPr>
              <w:spacing w:line="420" w:lineRule="exact"/>
              <w:rPr>
                <w:bCs/>
                <w:iCs/>
                <w:color w:val="000000"/>
                <w:kern w:val="0"/>
                <w:sz w:val="24"/>
              </w:rPr>
            </w:pPr>
            <w:r>
              <w:rPr>
                <w:rFonts w:hAnsi="宋体"/>
                <w:bCs/>
                <w:iCs/>
                <w:color w:val="000000"/>
                <w:kern w:val="0"/>
                <w:sz w:val="24"/>
              </w:rPr>
              <w:t>投资者关系活动类别</w:t>
            </w:r>
          </w:p>
          <w:p w14:paraId="6014B8E2" w14:textId="77777777" w:rsidR="003A38F6" w:rsidRDefault="003A38F6">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1605A24D" w14:textId="77777777" w:rsidR="003A38F6" w:rsidRDefault="005E5625">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71302289" w14:textId="77777777" w:rsidR="003A38F6" w:rsidRDefault="005E5625">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5EA9D54F" w14:textId="77777777" w:rsidR="003A38F6" w:rsidRDefault="005E5625">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34691523" w14:textId="77777777" w:rsidR="003A38F6" w:rsidRDefault="005E5625">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3E5CA699" w14:textId="77777777" w:rsidR="003A38F6" w:rsidRDefault="005E5625">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proofErr w:type="gramStart"/>
            <w:r>
              <w:rPr>
                <w:rFonts w:hAnsi="宋体"/>
                <w:kern w:val="0"/>
                <w:sz w:val="24"/>
                <w:u w:val="single"/>
              </w:rPr>
              <w:t>请文字</w:t>
            </w:r>
            <w:proofErr w:type="gramEnd"/>
            <w:r>
              <w:rPr>
                <w:rFonts w:hAnsi="宋体"/>
                <w:kern w:val="0"/>
                <w:sz w:val="24"/>
                <w:u w:val="single"/>
              </w:rPr>
              <w:t>说明其他活动内容）</w:t>
            </w:r>
          </w:p>
        </w:tc>
      </w:tr>
      <w:tr w:rsidR="003A38F6" w14:paraId="147B1559" w14:textId="77777777">
        <w:tc>
          <w:tcPr>
            <w:tcW w:w="1908" w:type="dxa"/>
            <w:tcBorders>
              <w:top w:val="single" w:sz="4" w:space="0" w:color="auto"/>
              <w:left w:val="single" w:sz="4" w:space="0" w:color="auto"/>
              <w:bottom w:val="single" w:sz="4" w:space="0" w:color="auto"/>
              <w:right w:val="single" w:sz="4" w:space="0" w:color="auto"/>
            </w:tcBorders>
          </w:tcPr>
          <w:p w14:paraId="7CFB6D06" w14:textId="77777777" w:rsidR="003A38F6" w:rsidRDefault="005E5625">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tcPr>
          <w:p w14:paraId="54928813" w14:textId="77777777" w:rsidR="003A38F6" w:rsidRDefault="005E5625">
            <w:pPr>
              <w:spacing w:line="420" w:lineRule="exact"/>
              <w:rPr>
                <w:bCs/>
                <w:iCs/>
                <w:color w:val="000000"/>
                <w:sz w:val="24"/>
                <w:lang w:val="en-GB"/>
              </w:rPr>
            </w:pPr>
            <w:r>
              <w:rPr>
                <w:rFonts w:hint="eastAsia"/>
                <w:bCs/>
                <w:iCs/>
                <w:color w:val="000000"/>
                <w:sz w:val="24"/>
                <w:lang w:val="en-GB"/>
              </w:rPr>
              <w:t>投资者网上提问</w:t>
            </w:r>
          </w:p>
        </w:tc>
      </w:tr>
      <w:tr w:rsidR="003A38F6" w14:paraId="6E9CA2B6" w14:textId="77777777">
        <w:tc>
          <w:tcPr>
            <w:tcW w:w="1908" w:type="dxa"/>
            <w:tcBorders>
              <w:top w:val="single" w:sz="4" w:space="0" w:color="auto"/>
              <w:left w:val="single" w:sz="4" w:space="0" w:color="auto"/>
              <w:bottom w:val="single" w:sz="4" w:space="0" w:color="auto"/>
              <w:right w:val="single" w:sz="4" w:space="0" w:color="auto"/>
            </w:tcBorders>
          </w:tcPr>
          <w:p w14:paraId="50EEC602" w14:textId="77777777" w:rsidR="003A38F6" w:rsidRDefault="005E5625">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732F09EC" w14:textId="02EA825D" w:rsidR="003A38F6" w:rsidRDefault="005E5625">
            <w:pPr>
              <w:spacing w:line="420" w:lineRule="exact"/>
              <w:rPr>
                <w:bCs/>
                <w:iCs/>
                <w:color w:val="000000"/>
                <w:sz w:val="24"/>
              </w:rPr>
            </w:pPr>
            <w:r>
              <w:rPr>
                <w:bCs/>
                <w:iCs/>
                <w:color w:val="000000"/>
                <w:sz w:val="24"/>
              </w:rPr>
              <w:t>2025</w:t>
            </w:r>
            <w:r>
              <w:rPr>
                <w:bCs/>
                <w:iCs/>
                <w:color w:val="000000"/>
                <w:sz w:val="24"/>
              </w:rPr>
              <w:t>年</w:t>
            </w:r>
            <w:r>
              <w:rPr>
                <w:bCs/>
                <w:iCs/>
                <w:color w:val="000000"/>
                <w:sz w:val="24"/>
              </w:rPr>
              <w:t>5</w:t>
            </w:r>
            <w:r>
              <w:rPr>
                <w:bCs/>
                <w:iCs/>
                <w:color w:val="000000"/>
                <w:sz w:val="24"/>
              </w:rPr>
              <w:t>月</w:t>
            </w:r>
            <w:r w:rsidR="00E65CE1">
              <w:rPr>
                <w:rFonts w:hint="eastAsia"/>
                <w:bCs/>
                <w:iCs/>
                <w:color w:val="000000"/>
                <w:sz w:val="24"/>
              </w:rPr>
              <w:t>20</w:t>
            </w:r>
            <w:r>
              <w:rPr>
                <w:bCs/>
                <w:iCs/>
                <w:color w:val="000000"/>
                <w:sz w:val="24"/>
              </w:rPr>
              <w:t>日</w:t>
            </w:r>
            <w:r w:rsidR="00E65CE1">
              <w:rPr>
                <w:rFonts w:hint="eastAsia"/>
                <w:bCs/>
                <w:iCs/>
                <w:color w:val="000000"/>
                <w:sz w:val="24"/>
              </w:rPr>
              <w:t>（</w:t>
            </w:r>
            <w:r>
              <w:rPr>
                <w:bCs/>
                <w:iCs/>
                <w:color w:val="000000"/>
                <w:sz w:val="24"/>
              </w:rPr>
              <w:t>周</w:t>
            </w:r>
            <w:r w:rsidR="00E65CE1">
              <w:rPr>
                <w:rFonts w:hint="eastAsia"/>
                <w:bCs/>
                <w:iCs/>
                <w:color w:val="000000"/>
                <w:sz w:val="24"/>
              </w:rPr>
              <w:t>二）</w:t>
            </w:r>
            <w:r>
              <w:rPr>
                <w:bCs/>
                <w:iCs/>
                <w:color w:val="000000"/>
                <w:sz w:val="24"/>
              </w:rPr>
              <w:t xml:space="preserve"> </w:t>
            </w:r>
            <w:r>
              <w:rPr>
                <w:bCs/>
                <w:iCs/>
                <w:color w:val="000000"/>
                <w:sz w:val="24"/>
              </w:rPr>
              <w:t>下午</w:t>
            </w:r>
            <w:r>
              <w:rPr>
                <w:bCs/>
                <w:iCs/>
                <w:color w:val="000000"/>
                <w:sz w:val="24"/>
              </w:rPr>
              <w:t xml:space="preserve"> </w:t>
            </w:r>
            <w:r w:rsidR="00E65CE1">
              <w:rPr>
                <w:rFonts w:hint="eastAsia"/>
                <w:bCs/>
                <w:iCs/>
                <w:color w:val="000000"/>
                <w:sz w:val="24"/>
              </w:rPr>
              <w:t>13</w:t>
            </w:r>
            <w:r>
              <w:rPr>
                <w:bCs/>
                <w:iCs/>
                <w:color w:val="000000"/>
                <w:sz w:val="24"/>
              </w:rPr>
              <w:t>:</w:t>
            </w:r>
            <w:r w:rsidR="00E65CE1">
              <w:rPr>
                <w:rFonts w:hint="eastAsia"/>
                <w:bCs/>
                <w:iCs/>
                <w:color w:val="000000"/>
                <w:sz w:val="24"/>
              </w:rPr>
              <w:t>3</w:t>
            </w:r>
            <w:r>
              <w:rPr>
                <w:bCs/>
                <w:iCs/>
                <w:color w:val="000000"/>
                <w:sz w:val="24"/>
              </w:rPr>
              <w:t>0~1</w:t>
            </w:r>
            <w:r w:rsidR="00E65CE1">
              <w:rPr>
                <w:rFonts w:hint="eastAsia"/>
                <w:bCs/>
                <w:iCs/>
                <w:color w:val="000000"/>
                <w:sz w:val="24"/>
              </w:rPr>
              <w:t>5</w:t>
            </w:r>
            <w:r>
              <w:rPr>
                <w:bCs/>
                <w:iCs/>
                <w:color w:val="000000"/>
                <w:sz w:val="24"/>
              </w:rPr>
              <w:t>:00</w:t>
            </w:r>
          </w:p>
        </w:tc>
      </w:tr>
      <w:tr w:rsidR="003A38F6" w14:paraId="6075D98C" w14:textId="77777777">
        <w:tc>
          <w:tcPr>
            <w:tcW w:w="1908" w:type="dxa"/>
            <w:tcBorders>
              <w:top w:val="single" w:sz="4" w:space="0" w:color="auto"/>
              <w:left w:val="single" w:sz="4" w:space="0" w:color="auto"/>
              <w:bottom w:val="single" w:sz="4" w:space="0" w:color="auto"/>
              <w:right w:val="single" w:sz="4" w:space="0" w:color="auto"/>
            </w:tcBorders>
          </w:tcPr>
          <w:p w14:paraId="0A1B0340" w14:textId="77777777" w:rsidR="003A38F6" w:rsidRDefault="005E5625">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3FD4AE48" w14:textId="121BA48E" w:rsidR="00E65CE1" w:rsidRDefault="005E5625" w:rsidP="00E65CE1">
            <w:pPr>
              <w:spacing w:line="420" w:lineRule="exact"/>
              <w:jc w:val="left"/>
              <w:rPr>
                <w:rFonts w:ascii="宋体" w:hAnsi="宋体"/>
                <w:bCs/>
                <w:sz w:val="24"/>
              </w:rPr>
            </w:pPr>
            <w:r>
              <w:rPr>
                <w:rFonts w:ascii="宋体" w:hAnsi="宋体"/>
                <w:sz w:val="24"/>
              </w:rPr>
              <w:t>公司通过</w:t>
            </w:r>
            <w:r w:rsidR="00E65CE1">
              <w:rPr>
                <w:rFonts w:ascii="宋体" w:hAnsi="宋体" w:hint="eastAsia"/>
                <w:bCs/>
                <w:sz w:val="24"/>
              </w:rPr>
              <w:t>东方财富企业通路演</w:t>
            </w:r>
            <w:r>
              <w:rPr>
                <w:rFonts w:ascii="宋体" w:hAnsi="宋体" w:hint="eastAsia"/>
                <w:bCs/>
                <w:sz w:val="24"/>
              </w:rPr>
              <w:t>（</w:t>
            </w:r>
            <w:hyperlink r:id="rId7" w:history="1">
              <w:r w:rsidR="00E65CE1" w:rsidRPr="002E6B33">
                <w:rPr>
                  <w:rStyle w:val="a7"/>
                  <w:rFonts w:ascii="宋体" w:hAnsi="宋体"/>
                  <w:bCs/>
                  <w:sz w:val="24"/>
                </w:rPr>
                <w:t>https://roadshow.eastmoney.com/luyan/4736252</w:t>
              </w:r>
            </w:hyperlink>
            <w:r>
              <w:rPr>
                <w:rFonts w:ascii="宋体" w:hAnsi="宋体" w:hint="eastAsia"/>
                <w:bCs/>
                <w:sz w:val="24"/>
              </w:rPr>
              <w:t>）</w:t>
            </w:r>
          </w:p>
          <w:p w14:paraId="49586DB7" w14:textId="3CB32664" w:rsidR="003A38F6" w:rsidRDefault="005E5625" w:rsidP="00E65CE1">
            <w:pPr>
              <w:spacing w:line="420" w:lineRule="exact"/>
              <w:jc w:val="left"/>
              <w:rPr>
                <w:bCs/>
                <w:iCs/>
                <w:color w:val="000000"/>
                <w:sz w:val="24"/>
              </w:rPr>
            </w:pPr>
            <w:r>
              <w:rPr>
                <w:rFonts w:ascii="宋体" w:hAnsi="宋体" w:hint="eastAsia"/>
                <w:bCs/>
                <w:sz w:val="24"/>
              </w:rPr>
              <w: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3A38F6" w14:paraId="3524AB5C" w14:textId="77777777">
        <w:tc>
          <w:tcPr>
            <w:tcW w:w="1908" w:type="dxa"/>
            <w:tcBorders>
              <w:top w:val="single" w:sz="4" w:space="0" w:color="auto"/>
              <w:left w:val="single" w:sz="4" w:space="0" w:color="auto"/>
              <w:bottom w:val="single" w:sz="4" w:space="0" w:color="auto"/>
              <w:right w:val="single" w:sz="4" w:space="0" w:color="auto"/>
            </w:tcBorders>
          </w:tcPr>
          <w:p w14:paraId="2427C86C" w14:textId="77777777" w:rsidR="003A38F6" w:rsidRDefault="005E5625">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254094AD" w14:textId="664A8407" w:rsidR="003A38F6" w:rsidRDefault="005E5625">
            <w:pPr>
              <w:spacing w:line="420" w:lineRule="exact"/>
              <w:rPr>
                <w:rFonts w:ascii="宋体" w:hAnsi="宋体"/>
                <w:bCs/>
                <w:sz w:val="24"/>
              </w:rPr>
            </w:pPr>
            <w:r>
              <w:rPr>
                <w:rFonts w:ascii="宋体" w:hAnsi="宋体"/>
                <w:bCs/>
                <w:sz w:val="24"/>
              </w:rPr>
              <w:t>1、</w:t>
            </w:r>
            <w:r w:rsidR="009D6C8A">
              <w:rPr>
                <w:rFonts w:ascii="宋体" w:hAnsi="宋体"/>
                <w:bCs/>
                <w:sz w:val="24"/>
              </w:rPr>
              <w:t>董事长张驰</w:t>
            </w:r>
          </w:p>
          <w:p w14:paraId="39948897" w14:textId="4D94C4A1" w:rsidR="003A38F6" w:rsidRDefault="005E5625">
            <w:pPr>
              <w:spacing w:line="420" w:lineRule="exact"/>
              <w:rPr>
                <w:rFonts w:ascii="宋体" w:hAnsi="宋体"/>
                <w:bCs/>
                <w:sz w:val="24"/>
              </w:rPr>
            </w:pPr>
            <w:r>
              <w:rPr>
                <w:rFonts w:ascii="宋体" w:hAnsi="宋体"/>
                <w:bCs/>
                <w:sz w:val="24"/>
              </w:rPr>
              <w:t>2、</w:t>
            </w:r>
            <w:r w:rsidR="009D6C8A">
              <w:rPr>
                <w:rFonts w:ascii="宋体" w:hAnsi="宋体"/>
                <w:bCs/>
                <w:sz w:val="24"/>
              </w:rPr>
              <w:t>董事、财务</w:t>
            </w:r>
            <w:r w:rsidR="00A865F5">
              <w:rPr>
                <w:rFonts w:ascii="宋体" w:hAnsi="宋体" w:hint="eastAsia"/>
                <w:bCs/>
                <w:sz w:val="24"/>
              </w:rPr>
              <w:t>负责人</w:t>
            </w:r>
            <w:r w:rsidR="009D6C8A">
              <w:rPr>
                <w:rFonts w:ascii="宋体" w:hAnsi="宋体"/>
                <w:bCs/>
                <w:sz w:val="24"/>
              </w:rPr>
              <w:t>李晓旭</w:t>
            </w:r>
          </w:p>
          <w:p w14:paraId="1248D73C" w14:textId="77777777" w:rsidR="003A38F6" w:rsidRDefault="005E5625">
            <w:pPr>
              <w:spacing w:line="420" w:lineRule="exact"/>
              <w:rPr>
                <w:rFonts w:ascii="宋体" w:hAnsi="宋体"/>
                <w:bCs/>
                <w:sz w:val="24"/>
              </w:rPr>
            </w:pPr>
            <w:r>
              <w:rPr>
                <w:rFonts w:ascii="宋体" w:hAnsi="宋体"/>
                <w:bCs/>
                <w:sz w:val="24"/>
              </w:rPr>
              <w:t>3、董事会秘书张晓峰</w:t>
            </w:r>
          </w:p>
          <w:p w14:paraId="0F75CC20" w14:textId="77777777" w:rsidR="003A38F6" w:rsidRDefault="005E5625">
            <w:pPr>
              <w:spacing w:line="420" w:lineRule="exact"/>
              <w:rPr>
                <w:rFonts w:ascii="宋体" w:hAnsi="宋体"/>
                <w:bCs/>
                <w:sz w:val="24"/>
              </w:rPr>
            </w:pPr>
            <w:r>
              <w:rPr>
                <w:rFonts w:ascii="宋体" w:hAnsi="宋体"/>
                <w:bCs/>
                <w:sz w:val="24"/>
              </w:rPr>
              <w:t>4、独立董事马战坤</w:t>
            </w:r>
          </w:p>
        </w:tc>
      </w:tr>
      <w:tr w:rsidR="003A38F6" w14:paraId="1491A80F" w14:textId="77777777">
        <w:tc>
          <w:tcPr>
            <w:tcW w:w="1908" w:type="dxa"/>
            <w:tcBorders>
              <w:top w:val="single" w:sz="4" w:space="0" w:color="auto"/>
              <w:left w:val="single" w:sz="4" w:space="0" w:color="auto"/>
              <w:bottom w:val="single" w:sz="4" w:space="0" w:color="auto"/>
              <w:right w:val="single" w:sz="4" w:space="0" w:color="auto"/>
            </w:tcBorders>
            <w:vAlign w:val="center"/>
          </w:tcPr>
          <w:p w14:paraId="5ACECA0D" w14:textId="77777777" w:rsidR="003A38F6" w:rsidRDefault="005E5625">
            <w:pPr>
              <w:spacing w:line="420" w:lineRule="exact"/>
              <w:rPr>
                <w:bCs/>
                <w:iCs/>
                <w:color w:val="000000"/>
                <w:kern w:val="0"/>
                <w:sz w:val="24"/>
              </w:rPr>
            </w:pPr>
            <w:r>
              <w:rPr>
                <w:rFonts w:hAnsi="宋体"/>
                <w:bCs/>
                <w:iCs/>
                <w:color w:val="000000"/>
                <w:kern w:val="0"/>
                <w:sz w:val="24"/>
              </w:rPr>
              <w:t>投资者关系活动主要内容介绍</w:t>
            </w:r>
          </w:p>
          <w:p w14:paraId="4A2A4890" w14:textId="77777777" w:rsidR="003A38F6" w:rsidRDefault="003A38F6">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532E8F1B" w14:textId="77777777" w:rsidR="003A38F6" w:rsidRDefault="005E5625">
            <w:pPr>
              <w:spacing w:beforeLines="50" w:before="156" w:line="460" w:lineRule="exact"/>
              <w:ind w:firstLineChars="249" w:firstLine="600"/>
              <w:rPr>
                <w:rFonts w:ascii="宋体" w:hAnsi="宋体"/>
                <w:b/>
                <w:sz w:val="24"/>
              </w:rPr>
            </w:pPr>
            <w:r>
              <w:rPr>
                <w:rFonts w:ascii="宋体" w:hAnsi="宋体"/>
                <w:b/>
                <w:sz w:val="24"/>
              </w:rPr>
              <w:t>投资者提出的问题及公司回复情况</w:t>
            </w:r>
          </w:p>
          <w:p w14:paraId="3C34F3FF" w14:textId="77777777" w:rsidR="003A38F6" w:rsidRDefault="005E5625">
            <w:pPr>
              <w:spacing w:line="460" w:lineRule="exact"/>
              <w:ind w:firstLineChars="200" w:firstLine="480"/>
              <w:rPr>
                <w:rFonts w:ascii="宋体" w:hAnsi="宋体"/>
                <w:sz w:val="24"/>
              </w:rPr>
            </w:pPr>
            <w:r>
              <w:rPr>
                <w:rFonts w:ascii="宋体" w:hAnsi="宋体"/>
                <w:sz w:val="24"/>
              </w:rPr>
              <w:t xml:space="preserve"> </w:t>
            </w:r>
            <w:r>
              <w:rPr>
                <w:rFonts w:ascii="宋体" w:hAnsi="宋体" w:cs="宋体"/>
                <w:sz w:val="24"/>
              </w:rPr>
              <w:t>公司就投资者在本次说明会中提出的问题进行了回复：</w:t>
            </w:r>
          </w:p>
          <w:p w14:paraId="56815AC6" w14:textId="51FA7D16" w:rsidR="003A38F6" w:rsidRDefault="005E5625">
            <w:pPr>
              <w:pStyle w:val="Style6"/>
              <w:spacing w:line="460" w:lineRule="exact"/>
              <w:ind w:left="413" w:firstLineChars="0" w:firstLine="0"/>
              <w:rPr>
                <w:rFonts w:ascii="宋体" w:hAnsi="宋体"/>
                <w:b/>
                <w:sz w:val="24"/>
                <w:szCs w:val="24"/>
              </w:rPr>
            </w:pPr>
            <w:r>
              <w:rPr>
                <w:rFonts w:ascii="宋体" w:hAnsi="宋体"/>
                <w:b/>
                <w:sz w:val="24"/>
                <w:szCs w:val="24"/>
              </w:rPr>
              <w:t>1、</w:t>
            </w:r>
            <w:r w:rsidR="008D63D8">
              <w:rPr>
                <w:rFonts w:ascii="宋体" w:hAnsi="宋体" w:hint="eastAsia"/>
                <w:b/>
                <w:sz w:val="24"/>
                <w:szCs w:val="24"/>
              </w:rPr>
              <w:t>请问：</w:t>
            </w:r>
            <w:r w:rsidR="00916AE5" w:rsidRPr="00916AE5">
              <w:rPr>
                <w:rFonts w:ascii="宋体" w:hAnsi="宋体" w:hint="eastAsia"/>
                <w:b/>
                <w:sz w:val="24"/>
                <w:szCs w:val="24"/>
              </w:rPr>
              <w:t>公司做了市值管理</w:t>
            </w:r>
            <w:r w:rsidR="00894D90">
              <w:rPr>
                <w:rFonts w:ascii="宋体" w:hAnsi="宋体" w:hint="eastAsia"/>
                <w:b/>
                <w:sz w:val="24"/>
                <w:szCs w:val="24"/>
              </w:rPr>
              <w:t>，</w:t>
            </w:r>
            <w:r w:rsidR="00916AE5" w:rsidRPr="00916AE5">
              <w:rPr>
                <w:rFonts w:ascii="宋体" w:hAnsi="宋体" w:hint="eastAsia"/>
                <w:b/>
                <w:sz w:val="24"/>
                <w:szCs w:val="24"/>
              </w:rPr>
              <w:t>但是从年初之间已经跌去了一半</w:t>
            </w:r>
            <w:r w:rsidR="00894D90">
              <w:rPr>
                <w:rFonts w:ascii="宋体" w:hAnsi="宋体" w:hint="eastAsia"/>
                <w:b/>
                <w:sz w:val="24"/>
                <w:szCs w:val="24"/>
              </w:rPr>
              <w:t>，</w:t>
            </w:r>
            <w:r w:rsidR="00916AE5" w:rsidRPr="00916AE5">
              <w:rPr>
                <w:rFonts w:ascii="宋体" w:hAnsi="宋体" w:hint="eastAsia"/>
                <w:b/>
                <w:sz w:val="24"/>
                <w:szCs w:val="24"/>
              </w:rPr>
              <w:t>请问如何把市值高回去</w:t>
            </w:r>
            <w:r w:rsidR="00894D90">
              <w:rPr>
                <w:rFonts w:ascii="宋体" w:hAnsi="宋体" w:hint="eastAsia"/>
                <w:b/>
                <w:sz w:val="24"/>
                <w:szCs w:val="24"/>
              </w:rPr>
              <w:t>，</w:t>
            </w:r>
            <w:r w:rsidR="00916AE5" w:rsidRPr="00916AE5">
              <w:rPr>
                <w:rFonts w:ascii="宋体" w:hAnsi="宋体" w:hint="eastAsia"/>
                <w:b/>
                <w:sz w:val="24"/>
                <w:szCs w:val="24"/>
              </w:rPr>
              <w:t>在增长点呢</w:t>
            </w:r>
            <w:r w:rsidR="00894D90">
              <w:rPr>
                <w:rFonts w:ascii="宋体" w:hAnsi="宋体" w:hint="eastAsia"/>
                <w:b/>
                <w:sz w:val="24"/>
                <w:szCs w:val="24"/>
              </w:rPr>
              <w:t>，</w:t>
            </w:r>
            <w:r w:rsidR="00916AE5" w:rsidRPr="00916AE5">
              <w:rPr>
                <w:rFonts w:ascii="宋体" w:hAnsi="宋体" w:hint="eastAsia"/>
                <w:b/>
                <w:sz w:val="24"/>
                <w:szCs w:val="24"/>
              </w:rPr>
              <w:t>这样材能做到国有资产保值增值？</w:t>
            </w:r>
          </w:p>
          <w:p w14:paraId="3B842F4D" w14:textId="32D18F2B" w:rsidR="003A38F6" w:rsidRDefault="00916AE5">
            <w:pPr>
              <w:pStyle w:val="Style6"/>
              <w:spacing w:line="460" w:lineRule="exact"/>
              <w:ind w:leftChars="-1" w:left="-2" w:firstLine="480"/>
              <w:rPr>
                <w:rFonts w:ascii="宋体" w:hAnsi="宋体"/>
                <w:sz w:val="24"/>
                <w:szCs w:val="24"/>
              </w:rPr>
            </w:pPr>
            <w:r w:rsidRPr="00916AE5">
              <w:rPr>
                <w:rFonts w:ascii="宋体" w:hAnsi="宋体" w:hint="eastAsia"/>
                <w:sz w:val="24"/>
                <w:szCs w:val="24"/>
              </w:rPr>
              <w:t>尊敬的投资者您好</w:t>
            </w:r>
            <w:r w:rsidR="00894D90">
              <w:rPr>
                <w:rFonts w:ascii="宋体" w:hAnsi="宋体" w:hint="eastAsia"/>
                <w:sz w:val="24"/>
                <w:szCs w:val="24"/>
              </w:rPr>
              <w:t>！</w:t>
            </w:r>
            <w:r w:rsidRPr="00916AE5">
              <w:rPr>
                <w:rFonts w:ascii="宋体" w:hAnsi="宋体" w:hint="eastAsia"/>
                <w:sz w:val="24"/>
                <w:szCs w:val="24"/>
              </w:rPr>
              <w:t>公司高度重视市值管理工作</w:t>
            </w:r>
            <w:r w:rsidR="00894D90">
              <w:rPr>
                <w:rFonts w:ascii="宋体" w:hAnsi="宋体" w:hint="eastAsia"/>
                <w:sz w:val="24"/>
                <w:szCs w:val="24"/>
              </w:rPr>
              <w:t>，</w:t>
            </w:r>
            <w:r w:rsidRPr="00916AE5">
              <w:rPr>
                <w:rFonts w:ascii="宋体" w:hAnsi="宋体" w:hint="eastAsia"/>
                <w:sz w:val="24"/>
                <w:szCs w:val="24"/>
              </w:rPr>
              <w:t>已制定全年市值管理相关工作计划</w:t>
            </w:r>
            <w:r w:rsidR="00894D90">
              <w:rPr>
                <w:rFonts w:ascii="宋体" w:hAnsi="宋体" w:hint="eastAsia"/>
                <w:sz w:val="24"/>
                <w:szCs w:val="24"/>
              </w:rPr>
              <w:t>，</w:t>
            </w:r>
            <w:r w:rsidRPr="00916AE5">
              <w:rPr>
                <w:rFonts w:ascii="宋体" w:hAnsi="宋体" w:hint="eastAsia"/>
                <w:sz w:val="24"/>
                <w:szCs w:val="24"/>
              </w:rPr>
              <w:t>提升信息披露工作质量</w:t>
            </w:r>
            <w:r w:rsidR="00894D90">
              <w:rPr>
                <w:rFonts w:ascii="宋体" w:hAnsi="宋体" w:hint="eastAsia"/>
                <w:sz w:val="24"/>
                <w:szCs w:val="24"/>
              </w:rPr>
              <w:t>，</w:t>
            </w:r>
            <w:r w:rsidRPr="00916AE5">
              <w:rPr>
                <w:rFonts w:ascii="宋体" w:hAnsi="宋体" w:hint="eastAsia"/>
                <w:sz w:val="24"/>
                <w:szCs w:val="24"/>
              </w:rPr>
              <w:t>做好重大信息的及时、主动披露</w:t>
            </w:r>
            <w:r w:rsidR="00894D90">
              <w:rPr>
                <w:rFonts w:ascii="宋体" w:hAnsi="宋体" w:hint="eastAsia"/>
                <w:sz w:val="24"/>
                <w:szCs w:val="24"/>
              </w:rPr>
              <w:t>；</w:t>
            </w:r>
            <w:proofErr w:type="gramStart"/>
            <w:r w:rsidRPr="00916AE5">
              <w:rPr>
                <w:rFonts w:ascii="宋体" w:hAnsi="宋体" w:hint="eastAsia"/>
                <w:sz w:val="24"/>
                <w:szCs w:val="24"/>
              </w:rPr>
              <w:t>加强投关工作</w:t>
            </w:r>
            <w:proofErr w:type="gramEnd"/>
            <w:r w:rsidRPr="00916AE5">
              <w:rPr>
                <w:rFonts w:ascii="宋体" w:hAnsi="宋体" w:hint="eastAsia"/>
                <w:sz w:val="24"/>
                <w:szCs w:val="24"/>
              </w:rPr>
              <w:t>管理</w:t>
            </w:r>
            <w:r w:rsidR="00894D90">
              <w:rPr>
                <w:rFonts w:ascii="宋体" w:hAnsi="宋体" w:hint="eastAsia"/>
                <w:sz w:val="24"/>
                <w:szCs w:val="24"/>
              </w:rPr>
              <w:t>，</w:t>
            </w:r>
            <w:r w:rsidRPr="00916AE5">
              <w:rPr>
                <w:rFonts w:ascii="宋体" w:hAnsi="宋体" w:hint="eastAsia"/>
                <w:sz w:val="24"/>
                <w:szCs w:val="24"/>
              </w:rPr>
              <w:t>通过多种方式加强与投资者的互动交流</w:t>
            </w:r>
            <w:r w:rsidR="00894D90">
              <w:rPr>
                <w:rFonts w:ascii="宋体" w:hAnsi="宋体" w:hint="eastAsia"/>
                <w:sz w:val="24"/>
                <w:szCs w:val="24"/>
              </w:rPr>
              <w:t>，</w:t>
            </w:r>
            <w:r w:rsidRPr="00916AE5">
              <w:rPr>
                <w:rFonts w:ascii="宋体" w:hAnsi="宋体" w:hint="eastAsia"/>
                <w:sz w:val="24"/>
                <w:szCs w:val="24"/>
              </w:rPr>
              <w:t>强化与资本市场的沟通</w:t>
            </w:r>
            <w:r w:rsidR="00894D90">
              <w:rPr>
                <w:rFonts w:ascii="宋体" w:hAnsi="宋体" w:hint="eastAsia"/>
                <w:sz w:val="24"/>
                <w:szCs w:val="24"/>
              </w:rPr>
              <w:t>，</w:t>
            </w:r>
            <w:r w:rsidRPr="00916AE5">
              <w:rPr>
                <w:rFonts w:ascii="宋体" w:hAnsi="宋体" w:hint="eastAsia"/>
                <w:sz w:val="24"/>
                <w:szCs w:val="24"/>
              </w:rPr>
              <w:t>向资本市场传递业务亮点</w:t>
            </w:r>
            <w:r w:rsidR="00894D90">
              <w:rPr>
                <w:rFonts w:ascii="宋体" w:hAnsi="宋体" w:hint="eastAsia"/>
                <w:sz w:val="24"/>
                <w:szCs w:val="24"/>
              </w:rPr>
              <w:t>，</w:t>
            </w:r>
            <w:r w:rsidRPr="00916AE5">
              <w:rPr>
                <w:rFonts w:ascii="宋体" w:hAnsi="宋体" w:hint="eastAsia"/>
                <w:sz w:val="24"/>
                <w:szCs w:val="24"/>
              </w:rPr>
              <w:t>积极传递公司投资价值</w:t>
            </w:r>
            <w:r w:rsidR="00894D90">
              <w:rPr>
                <w:rFonts w:ascii="宋体" w:hAnsi="宋体" w:hint="eastAsia"/>
                <w:sz w:val="24"/>
                <w:szCs w:val="24"/>
              </w:rPr>
              <w:t>，</w:t>
            </w:r>
            <w:r w:rsidRPr="00916AE5">
              <w:rPr>
                <w:rFonts w:ascii="宋体" w:hAnsi="宋体" w:hint="eastAsia"/>
                <w:sz w:val="24"/>
                <w:szCs w:val="24"/>
              </w:rPr>
              <w:t>以期获得资本市场的认可。 公司的基本面情况是影响市值表现的因素之一</w:t>
            </w:r>
            <w:r w:rsidR="00894D90">
              <w:rPr>
                <w:rFonts w:ascii="宋体" w:hAnsi="宋体" w:hint="eastAsia"/>
                <w:sz w:val="24"/>
                <w:szCs w:val="24"/>
              </w:rPr>
              <w:t>，</w:t>
            </w:r>
            <w:r w:rsidRPr="00916AE5">
              <w:rPr>
                <w:rFonts w:ascii="宋体" w:hAnsi="宋体" w:hint="eastAsia"/>
                <w:sz w:val="24"/>
                <w:szCs w:val="24"/>
              </w:rPr>
              <w:t>未来公司将聚焦企业经营</w:t>
            </w:r>
            <w:r w:rsidR="00894D90">
              <w:rPr>
                <w:rFonts w:ascii="宋体" w:hAnsi="宋体" w:hint="eastAsia"/>
                <w:sz w:val="24"/>
                <w:szCs w:val="24"/>
              </w:rPr>
              <w:t>，</w:t>
            </w:r>
            <w:r w:rsidRPr="00916AE5">
              <w:rPr>
                <w:rFonts w:ascii="宋体" w:hAnsi="宋体" w:hint="eastAsia"/>
                <w:sz w:val="24"/>
                <w:szCs w:val="24"/>
              </w:rPr>
              <w:t>持续降本增效</w:t>
            </w:r>
            <w:r w:rsidR="00894D90">
              <w:rPr>
                <w:rFonts w:ascii="宋体" w:hAnsi="宋体" w:hint="eastAsia"/>
                <w:sz w:val="24"/>
                <w:szCs w:val="24"/>
              </w:rPr>
              <w:t>，</w:t>
            </w:r>
            <w:r w:rsidRPr="00916AE5">
              <w:rPr>
                <w:rFonts w:ascii="宋体" w:hAnsi="宋体" w:hint="eastAsia"/>
                <w:sz w:val="24"/>
                <w:szCs w:val="24"/>
              </w:rPr>
              <w:t>改善盈利能力</w:t>
            </w:r>
            <w:r w:rsidR="00894D90">
              <w:rPr>
                <w:rFonts w:ascii="宋体" w:hAnsi="宋体" w:hint="eastAsia"/>
                <w:sz w:val="24"/>
                <w:szCs w:val="24"/>
              </w:rPr>
              <w:t>，</w:t>
            </w:r>
            <w:r w:rsidRPr="00916AE5">
              <w:rPr>
                <w:rFonts w:ascii="宋体" w:hAnsi="宋体" w:hint="eastAsia"/>
                <w:sz w:val="24"/>
                <w:szCs w:val="24"/>
              </w:rPr>
              <w:t>努力逐步实现减亏扭亏</w:t>
            </w:r>
            <w:r w:rsidRPr="00916AE5">
              <w:rPr>
                <w:rFonts w:ascii="宋体" w:hAnsi="宋体" w:hint="eastAsia"/>
                <w:sz w:val="24"/>
                <w:szCs w:val="24"/>
              </w:rPr>
              <w:lastRenderedPageBreak/>
              <w:t>工作目标</w:t>
            </w:r>
            <w:r w:rsidR="00894D90">
              <w:rPr>
                <w:rFonts w:ascii="宋体" w:hAnsi="宋体" w:hint="eastAsia"/>
                <w:sz w:val="24"/>
                <w:szCs w:val="24"/>
              </w:rPr>
              <w:t>，</w:t>
            </w:r>
            <w:r w:rsidRPr="00916AE5">
              <w:rPr>
                <w:rFonts w:ascii="宋体" w:hAnsi="宋体" w:hint="eastAsia"/>
                <w:sz w:val="24"/>
                <w:szCs w:val="24"/>
              </w:rPr>
              <w:t>提升经营质量</w:t>
            </w:r>
            <w:r w:rsidR="00894D90">
              <w:rPr>
                <w:rFonts w:ascii="宋体" w:hAnsi="宋体" w:hint="eastAsia"/>
                <w:sz w:val="24"/>
                <w:szCs w:val="24"/>
              </w:rPr>
              <w:t>，</w:t>
            </w:r>
            <w:r w:rsidRPr="00916AE5">
              <w:rPr>
                <w:rFonts w:ascii="宋体" w:hAnsi="宋体" w:hint="eastAsia"/>
                <w:sz w:val="24"/>
                <w:szCs w:val="24"/>
              </w:rPr>
              <w:t>为投资者创造长期投资价值。感谢您的关注</w:t>
            </w:r>
            <w:r w:rsidR="00894D90">
              <w:rPr>
                <w:rFonts w:ascii="宋体" w:hAnsi="宋体"/>
                <w:sz w:val="24"/>
                <w:szCs w:val="24"/>
              </w:rPr>
              <w:t>！</w:t>
            </w:r>
          </w:p>
          <w:p w14:paraId="591780DA" w14:textId="32DAC1DC" w:rsidR="003A38F6" w:rsidRDefault="005E5625">
            <w:pPr>
              <w:pStyle w:val="Style6"/>
              <w:spacing w:line="460" w:lineRule="exact"/>
              <w:ind w:left="413" w:firstLineChars="0" w:firstLine="0"/>
              <w:rPr>
                <w:rFonts w:ascii="宋体" w:hAnsi="宋体"/>
                <w:b/>
                <w:sz w:val="24"/>
                <w:szCs w:val="24"/>
              </w:rPr>
            </w:pPr>
            <w:r>
              <w:rPr>
                <w:rFonts w:ascii="宋体" w:hAnsi="宋体"/>
                <w:b/>
                <w:sz w:val="24"/>
                <w:szCs w:val="24"/>
              </w:rPr>
              <w:t>2、</w:t>
            </w:r>
            <w:r w:rsidR="008D63D8">
              <w:rPr>
                <w:rFonts w:ascii="宋体" w:hAnsi="宋体" w:hint="eastAsia"/>
                <w:b/>
                <w:sz w:val="24"/>
                <w:szCs w:val="24"/>
              </w:rPr>
              <w:t>请问：</w:t>
            </w:r>
            <w:r w:rsidR="00DB1420" w:rsidRPr="00DB1420">
              <w:rPr>
                <w:rFonts w:ascii="宋体" w:hAnsi="宋体" w:hint="eastAsia"/>
                <w:b/>
                <w:sz w:val="24"/>
                <w:szCs w:val="24"/>
              </w:rPr>
              <w:t>老美总卡我们脖子</w:t>
            </w:r>
            <w:r w:rsidR="00894D90">
              <w:rPr>
                <w:rFonts w:ascii="宋体" w:hAnsi="宋体" w:hint="eastAsia"/>
                <w:b/>
                <w:sz w:val="24"/>
                <w:szCs w:val="24"/>
              </w:rPr>
              <w:t>，</w:t>
            </w:r>
            <w:r w:rsidR="00DB1420" w:rsidRPr="00DB1420">
              <w:rPr>
                <w:rFonts w:ascii="宋体" w:hAnsi="宋体" w:hint="eastAsia"/>
                <w:b/>
                <w:sz w:val="24"/>
                <w:szCs w:val="24"/>
              </w:rPr>
              <w:t>请问公司有什么能为国家分忧的高新技术材料</w:t>
            </w:r>
            <w:r w:rsidR="00894D90">
              <w:rPr>
                <w:rFonts w:ascii="宋体" w:hAnsi="宋体" w:hint="eastAsia"/>
                <w:b/>
                <w:sz w:val="24"/>
                <w:szCs w:val="24"/>
              </w:rPr>
              <w:t>，</w:t>
            </w:r>
            <w:r w:rsidR="00DB1420" w:rsidRPr="00DB1420">
              <w:rPr>
                <w:rFonts w:ascii="宋体" w:hAnsi="宋体" w:hint="eastAsia"/>
                <w:b/>
                <w:sz w:val="24"/>
                <w:szCs w:val="24"/>
              </w:rPr>
              <w:t>大国重器等产品</w:t>
            </w:r>
            <w:r w:rsidR="00894D90">
              <w:rPr>
                <w:rFonts w:ascii="宋体" w:hAnsi="宋体" w:hint="eastAsia"/>
                <w:b/>
                <w:sz w:val="24"/>
                <w:szCs w:val="24"/>
              </w:rPr>
              <w:t>！</w:t>
            </w:r>
            <w:r w:rsidR="00DB1420" w:rsidRPr="00DB1420">
              <w:rPr>
                <w:rFonts w:ascii="宋体" w:hAnsi="宋体" w:hint="eastAsia"/>
                <w:b/>
                <w:sz w:val="24"/>
                <w:szCs w:val="24"/>
              </w:rPr>
              <w:t>我们公司又培育了那些高科技产品呢？</w:t>
            </w:r>
          </w:p>
          <w:p w14:paraId="75B709E7" w14:textId="64E584D4" w:rsidR="003A38F6" w:rsidRDefault="00DB1420">
            <w:pPr>
              <w:pStyle w:val="Style6"/>
              <w:spacing w:line="460" w:lineRule="exact"/>
              <w:ind w:leftChars="-1" w:left="-2" w:firstLine="480"/>
              <w:rPr>
                <w:rFonts w:ascii="宋体" w:hAnsi="宋体"/>
                <w:sz w:val="24"/>
                <w:szCs w:val="24"/>
              </w:rPr>
            </w:pPr>
            <w:r w:rsidRPr="00DB1420">
              <w:rPr>
                <w:rFonts w:ascii="宋体" w:hAnsi="宋体" w:hint="eastAsia"/>
                <w:sz w:val="24"/>
                <w:szCs w:val="24"/>
              </w:rPr>
              <w:t>尊敬的投资者您好</w:t>
            </w:r>
            <w:r w:rsidR="00894D90">
              <w:rPr>
                <w:rFonts w:ascii="宋体" w:hAnsi="宋体" w:hint="eastAsia"/>
                <w:sz w:val="24"/>
                <w:szCs w:val="24"/>
              </w:rPr>
              <w:t>！</w:t>
            </w:r>
            <w:r w:rsidRPr="00DB1420">
              <w:rPr>
                <w:rFonts w:ascii="宋体" w:hAnsi="宋体" w:hint="eastAsia"/>
                <w:sz w:val="24"/>
                <w:szCs w:val="24"/>
              </w:rPr>
              <w:t>公司作为中国中化旗下唯一化工装备平台</w:t>
            </w:r>
            <w:r w:rsidR="00894D90">
              <w:rPr>
                <w:rFonts w:ascii="宋体" w:hAnsi="宋体" w:hint="eastAsia"/>
                <w:sz w:val="24"/>
                <w:szCs w:val="24"/>
              </w:rPr>
              <w:t>，</w:t>
            </w:r>
            <w:proofErr w:type="gramStart"/>
            <w:r w:rsidRPr="00DB1420">
              <w:rPr>
                <w:rFonts w:ascii="宋体" w:hAnsi="宋体" w:hint="eastAsia"/>
                <w:sz w:val="24"/>
                <w:szCs w:val="24"/>
              </w:rPr>
              <w:t>旗下天华院</w:t>
            </w:r>
            <w:proofErr w:type="gramEnd"/>
            <w:r w:rsidRPr="00DB1420">
              <w:rPr>
                <w:rFonts w:ascii="宋体" w:hAnsi="宋体" w:hint="eastAsia"/>
                <w:sz w:val="24"/>
                <w:szCs w:val="24"/>
              </w:rPr>
              <w:t>2020年参与研发的“复杂原料百万吨级乙烯成套技术研发及工业应用”项目荣获国家科学技术进步一等奖</w:t>
            </w:r>
            <w:r w:rsidR="00894D90">
              <w:rPr>
                <w:rFonts w:ascii="宋体" w:hAnsi="宋体" w:hint="eastAsia"/>
                <w:sz w:val="24"/>
                <w:szCs w:val="24"/>
              </w:rPr>
              <w:t>，</w:t>
            </w:r>
            <w:r w:rsidRPr="00DB1420">
              <w:rPr>
                <w:rFonts w:ascii="宋体" w:hAnsi="宋体" w:hint="eastAsia"/>
                <w:sz w:val="24"/>
                <w:szCs w:val="24"/>
              </w:rPr>
              <w:t>2023年获评“国家知识产权示范企业”</w:t>
            </w:r>
            <w:r w:rsidR="00894D90">
              <w:rPr>
                <w:rFonts w:ascii="宋体" w:hAnsi="宋体" w:hint="eastAsia"/>
                <w:sz w:val="24"/>
                <w:szCs w:val="24"/>
              </w:rPr>
              <w:t>，</w:t>
            </w:r>
            <w:r w:rsidRPr="00DB1420">
              <w:rPr>
                <w:rFonts w:ascii="宋体" w:hAnsi="宋体" w:hint="eastAsia"/>
                <w:sz w:val="24"/>
                <w:szCs w:val="24"/>
              </w:rPr>
              <w:t>2024年获评“制造业单项冠军企业”。单项冠军产品“蒸汽管回转圆筒干燥机”价格仅为进口设备的一半</w:t>
            </w:r>
            <w:r w:rsidR="00894D90">
              <w:rPr>
                <w:rFonts w:ascii="宋体" w:hAnsi="宋体" w:hint="eastAsia"/>
                <w:sz w:val="24"/>
                <w:szCs w:val="24"/>
              </w:rPr>
              <w:t>，</w:t>
            </w:r>
            <w:r w:rsidRPr="00DB1420">
              <w:rPr>
                <w:rFonts w:ascii="宋体" w:hAnsi="宋体" w:hint="eastAsia"/>
                <w:sz w:val="24"/>
                <w:szCs w:val="24"/>
              </w:rPr>
              <w:t>现已在国际国内实现大规模推广应用</w:t>
            </w:r>
            <w:r w:rsidR="00894D90">
              <w:rPr>
                <w:rFonts w:ascii="宋体" w:hAnsi="宋体" w:hint="eastAsia"/>
                <w:sz w:val="24"/>
                <w:szCs w:val="24"/>
              </w:rPr>
              <w:t>，</w:t>
            </w:r>
            <w:r w:rsidRPr="00DB1420">
              <w:rPr>
                <w:rFonts w:ascii="宋体" w:hAnsi="宋体" w:hint="eastAsia"/>
                <w:sz w:val="24"/>
                <w:szCs w:val="24"/>
              </w:rPr>
              <w:t>国内市场占有率位居首位</w:t>
            </w:r>
            <w:r w:rsidR="00894D90">
              <w:rPr>
                <w:rFonts w:ascii="宋体" w:hAnsi="宋体" w:hint="eastAsia"/>
                <w:sz w:val="24"/>
                <w:szCs w:val="24"/>
              </w:rPr>
              <w:t>，</w:t>
            </w:r>
            <w:r w:rsidRPr="00DB1420">
              <w:rPr>
                <w:rFonts w:ascii="宋体" w:hAnsi="宋体" w:hint="eastAsia"/>
                <w:sz w:val="24"/>
                <w:szCs w:val="24"/>
              </w:rPr>
              <w:t>国际市场占有率名列前茅。截至2024年底</w:t>
            </w:r>
            <w:r w:rsidR="00894D90">
              <w:rPr>
                <w:rFonts w:ascii="宋体" w:hAnsi="宋体" w:hint="eastAsia"/>
                <w:sz w:val="24"/>
                <w:szCs w:val="24"/>
              </w:rPr>
              <w:t>，</w:t>
            </w:r>
            <w:proofErr w:type="gramStart"/>
            <w:r w:rsidR="00663135">
              <w:rPr>
                <w:rFonts w:ascii="宋体" w:hAnsi="宋体" w:hint="eastAsia"/>
                <w:sz w:val="24"/>
                <w:szCs w:val="24"/>
              </w:rPr>
              <w:t>天华院</w:t>
            </w:r>
            <w:r w:rsidRPr="00DB1420">
              <w:rPr>
                <w:rFonts w:ascii="宋体" w:hAnsi="宋体" w:hint="eastAsia"/>
                <w:sz w:val="24"/>
                <w:szCs w:val="24"/>
              </w:rPr>
              <w:t>拥有</w:t>
            </w:r>
            <w:proofErr w:type="gramEnd"/>
            <w:r w:rsidRPr="00DB1420">
              <w:rPr>
                <w:rFonts w:ascii="宋体" w:hAnsi="宋体" w:hint="eastAsia"/>
                <w:sz w:val="24"/>
                <w:szCs w:val="24"/>
              </w:rPr>
              <w:t>有效专利675项</w:t>
            </w:r>
            <w:r w:rsidR="00894D90">
              <w:rPr>
                <w:rFonts w:ascii="宋体" w:hAnsi="宋体" w:hint="eastAsia"/>
                <w:sz w:val="24"/>
                <w:szCs w:val="24"/>
              </w:rPr>
              <w:t>，</w:t>
            </w:r>
            <w:r w:rsidRPr="00DB1420">
              <w:rPr>
                <w:rFonts w:ascii="宋体" w:hAnsi="宋体" w:hint="eastAsia"/>
                <w:sz w:val="24"/>
                <w:szCs w:val="24"/>
              </w:rPr>
              <w:t>其中发明221项</w:t>
            </w:r>
            <w:r w:rsidR="00894D90">
              <w:rPr>
                <w:rFonts w:ascii="宋体" w:hAnsi="宋体" w:hint="eastAsia"/>
                <w:sz w:val="24"/>
                <w:szCs w:val="24"/>
              </w:rPr>
              <w:t>，</w:t>
            </w:r>
            <w:r w:rsidRPr="00DB1420">
              <w:rPr>
                <w:rFonts w:ascii="宋体" w:hAnsi="宋体" w:hint="eastAsia"/>
                <w:sz w:val="24"/>
                <w:szCs w:val="24"/>
              </w:rPr>
              <w:t>国内发明162 项</w:t>
            </w:r>
            <w:r w:rsidR="00894D90">
              <w:rPr>
                <w:rFonts w:ascii="宋体" w:hAnsi="宋体" w:hint="eastAsia"/>
                <w:sz w:val="24"/>
                <w:szCs w:val="24"/>
              </w:rPr>
              <w:t>，</w:t>
            </w:r>
            <w:r w:rsidRPr="00DB1420">
              <w:rPr>
                <w:rFonts w:ascii="宋体" w:hAnsi="宋体" w:hint="eastAsia"/>
                <w:sz w:val="24"/>
                <w:szCs w:val="24"/>
              </w:rPr>
              <w:t>国外发明59项</w:t>
            </w:r>
            <w:r w:rsidR="00894D90">
              <w:rPr>
                <w:rFonts w:ascii="宋体" w:hAnsi="宋体" w:hint="eastAsia"/>
                <w:sz w:val="24"/>
                <w:szCs w:val="24"/>
              </w:rPr>
              <w:t>，</w:t>
            </w:r>
            <w:r w:rsidRPr="00DB1420">
              <w:rPr>
                <w:rFonts w:ascii="宋体" w:hAnsi="宋体" w:hint="eastAsia"/>
                <w:sz w:val="24"/>
                <w:szCs w:val="24"/>
              </w:rPr>
              <w:t>并在美国、日本、俄罗斯等国拥有多项专利。 中化</w:t>
            </w:r>
            <w:proofErr w:type="gramStart"/>
            <w:r w:rsidRPr="00DB1420">
              <w:rPr>
                <w:rFonts w:ascii="宋体" w:hAnsi="宋体" w:hint="eastAsia"/>
                <w:sz w:val="24"/>
                <w:szCs w:val="24"/>
              </w:rPr>
              <w:t>橡</w:t>
            </w:r>
            <w:proofErr w:type="gramEnd"/>
            <w:r w:rsidRPr="00DB1420">
              <w:rPr>
                <w:rFonts w:ascii="宋体" w:hAnsi="宋体" w:hint="eastAsia"/>
                <w:sz w:val="24"/>
                <w:szCs w:val="24"/>
              </w:rPr>
              <w:t>机是国家级高新技术企业、省创新型试点企业</w:t>
            </w:r>
            <w:r w:rsidR="00894D90">
              <w:rPr>
                <w:rFonts w:ascii="宋体" w:hAnsi="宋体" w:hint="eastAsia"/>
                <w:sz w:val="24"/>
                <w:szCs w:val="24"/>
              </w:rPr>
              <w:t>，</w:t>
            </w:r>
            <w:r w:rsidRPr="00DB1420">
              <w:rPr>
                <w:rFonts w:ascii="宋体" w:hAnsi="宋体" w:hint="eastAsia"/>
                <w:sz w:val="24"/>
                <w:szCs w:val="24"/>
              </w:rPr>
              <w:t>设有省级企业技术中心和橡塑机械企业工程技术研究中心</w:t>
            </w:r>
            <w:r w:rsidR="00894D90">
              <w:rPr>
                <w:rFonts w:ascii="宋体" w:hAnsi="宋体" w:hint="eastAsia"/>
                <w:sz w:val="24"/>
                <w:szCs w:val="24"/>
              </w:rPr>
              <w:t>，</w:t>
            </w:r>
            <w:r w:rsidRPr="00DB1420">
              <w:rPr>
                <w:rFonts w:ascii="宋体" w:hAnsi="宋体" w:hint="eastAsia"/>
                <w:sz w:val="24"/>
                <w:szCs w:val="24"/>
              </w:rPr>
              <w:t>被评定为省级制造业单项冠军企业、专精特新中小企业。拥有一支经验丰富、创新能力强的专业技术人才队伍</w:t>
            </w:r>
            <w:r w:rsidR="00894D90">
              <w:rPr>
                <w:rFonts w:ascii="宋体" w:hAnsi="宋体" w:hint="eastAsia"/>
                <w:sz w:val="24"/>
                <w:szCs w:val="24"/>
              </w:rPr>
              <w:t>，</w:t>
            </w:r>
            <w:r w:rsidRPr="00DB1420">
              <w:rPr>
                <w:rFonts w:ascii="宋体" w:hAnsi="宋体" w:hint="eastAsia"/>
                <w:sz w:val="24"/>
                <w:szCs w:val="24"/>
              </w:rPr>
              <w:t>加工装备居国内同行业领先水平。其自主研发的创新型88吋双模液压硫化机</w:t>
            </w:r>
            <w:r w:rsidR="00894D90">
              <w:rPr>
                <w:rFonts w:ascii="宋体" w:hAnsi="宋体" w:hint="eastAsia"/>
                <w:sz w:val="24"/>
                <w:szCs w:val="24"/>
              </w:rPr>
              <w:t>，</w:t>
            </w:r>
            <w:r w:rsidRPr="00DB1420">
              <w:rPr>
                <w:rFonts w:ascii="宋体" w:hAnsi="宋体" w:hint="eastAsia"/>
                <w:sz w:val="24"/>
                <w:szCs w:val="24"/>
              </w:rPr>
              <w:t>采用先进的自动化、信息化设计制造理念</w:t>
            </w:r>
            <w:r w:rsidR="00894D90">
              <w:rPr>
                <w:rFonts w:ascii="宋体" w:hAnsi="宋体" w:hint="eastAsia"/>
                <w:sz w:val="24"/>
                <w:szCs w:val="24"/>
              </w:rPr>
              <w:t>，</w:t>
            </w:r>
            <w:r w:rsidRPr="00DB1420">
              <w:rPr>
                <w:rFonts w:ascii="宋体" w:hAnsi="宋体" w:hint="eastAsia"/>
                <w:sz w:val="24"/>
                <w:szCs w:val="24"/>
              </w:rPr>
              <w:t>运用大量新技术、新工艺、新材料</w:t>
            </w:r>
            <w:r w:rsidR="00894D90">
              <w:rPr>
                <w:rFonts w:ascii="宋体" w:hAnsi="宋体" w:hint="eastAsia"/>
                <w:sz w:val="24"/>
                <w:szCs w:val="24"/>
              </w:rPr>
              <w:t>，</w:t>
            </w:r>
            <w:r w:rsidRPr="00DB1420">
              <w:rPr>
                <w:rFonts w:ascii="宋体" w:hAnsi="宋体" w:hint="eastAsia"/>
                <w:sz w:val="24"/>
                <w:szCs w:val="24"/>
              </w:rPr>
              <w:t>助力客户实现耗、高效率绿色生产</w:t>
            </w:r>
            <w:r w:rsidR="00894D90">
              <w:rPr>
                <w:rFonts w:ascii="宋体" w:hAnsi="宋体" w:hint="eastAsia"/>
                <w:sz w:val="24"/>
                <w:szCs w:val="24"/>
              </w:rPr>
              <w:t>；</w:t>
            </w:r>
            <w:r w:rsidRPr="00DB1420">
              <w:rPr>
                <w:rFonts w:ascii="宋体" w:hAnsi="宋体" w:hint="eastAsia"/>
                <w:sz w:val="24"/>
                <w:szCs w:val="24"/>
              </w:rPr>
              <w:t>高等级乘用子午线轮胎液压定型硫化</w:t>
            </w:r>
            <w:proofErr w:type="gramStart"/>
            <w:r w:rsidRPr="00DB1420">
              <w:rPr>
                <w:rFonts w:ascii="宋体" w:hAnsi="宋体" w:hint="eastAsia"/>
                <w:sz w:val="24"/>
                <w:szCs w:val="24"/>
              </w:rPr>
              <w:t>机针对</w:t>
            </w:r>
            <w:proofErr w:type="gramEnd"/>
            <w:r w:rsidRPr="00DB1420">
              <w:rPr>
                <w:rFonts w:ascii="宋体" w:hAnsi="宋体" w:hint="eastAsia"/>
                <w:sz w:val="24"/>
                <w:szCs w:val="24"/>
              </w:rPr>
              <w:t>乘用胎硫化工序的特殊要求</w:t>
            </w:r>
            <w:r w:rsidR="00894D90">
              <w:rPr>
                <w:rFonts w:ascii="宋体" w:hAnsi="宋体" w:hint="eastAsia"/>
                <w:sz w:val="24"/>
                <w:szCs w:val="24"/>
              </w:rPr>
              <w:t>，</w:t>
            </w:r>
            <w:r w:rsidRPr="00DB1420">
              <w:rPr>
                <w:rFonts w:ascii="宋体" w:hAnsi="宋体" w:hint="eastAsia"/>
                <w:sz w:val="24"/>
                <w:szCs w:val="24"/>
              </w:rPr>
              <w:t>在高效、稳定、节能方面具有优越性能和亮点。感谢您的关注</w:t>
            </w:r>
            <w:r w:rsidR="00894D90">
              <w:rPr>
                <w:rFonts w:ascii="宋体" w:hAnsi="宋体"/>
                <w:sz w:val="24"/>
                <w:szCs w:val="24"/>
              </w:rPr>
              <w:t>！</w:t>
            </w:r>
          </w:p>
          <w:p w14:paraId="0A03D38A" w14:textId="24AF0EE5" w:rsidR="003A38F6" w:rsidRDefault="005E5625">
            <w:pPr>
              <w:pStyle w:val="Style6"/>
              <w:spacing w:line="460" w:lineRule="exact"/>
              <w:ind w:left="413" w:firstLineChars="0" w:firstLine="0"/>
              <w:rPr>
                <w:rFonts w:ascii="宋体" w:hAnsi="宋体"/>
                <w:b/>
                <w:sz w:val="24"/>
                <w:szCs w:val="24"/>
              </w:rPr>
            </w:pPr>
            <w:r>
              <w:rPr>
                <w:rFonts w:ascii="宋体" w:hAnsi="宋体"/>
                <w:b/>
                <w:sz w:val="24"/>
                <w:szCs w:val="24"/>
              </w:rPr>
              <w:t>3、</w:t>
            </w:r>
            <w:r w:rsidR="00DB1420" w:rsidRPr="00DB1420">
              <w:rPr>
                <w:rFonts w:ascii="宋体" w:hAnsi="宋体" w:hint="eastAsia"/>
                <w:b/>
                <w:sz w:val="24"/>
                <w:szCs w:val="24"/>
              </w:rPr>
              <w:t>请问公司打算怎么来回报投资者</w:t>
            </w:r>
            <w:r w:rsidR="00894D90">
              <w:rPr>
                <w:rFonts w:ascii="宋体" w:hAnsi="宋体" w:hint="eastAsia"/>
                <w:b/>
                <w:sz w:val="24"/>
                <w:szCs w:val="24"/>
              </w:rPr>
              <w:t>，</w:t>
            </w:r>
            <w:r w:rsidR="00DB1420" w:rsidRPr="00DB1420">
              <w:rPr>
                <w:rFonts w:ascii="宋体" w:hAnsi="宋体" w:hint="eastAsia"/>
                <w:b/>
                <w:sz w:val="24"/>
                <w:szCs w:val="24"/>
              </w:rPr>
              <w:t>公司能看到的好几年不能分红</w:t>
            </w:r>
            <w:r w:rsidR="00894D90">
              <w:rPr>
                <w:rFonts w:ascii="宋体" w:hAnsi="宋体" w:hint="eastAsia"/>
                <w:b/>
                <w:sz w:val="24"/>
                <w:szCs w:val="24"/>
              </w:rPr>
              <w:t>，</w:t>
            </w:r>
            <w:r w:rsidR="00DB1420" w:rsidRPr="00DB1420">
              <w:rPr>
                <w:rFonts w:ascii="宋体" w:hAnsi="宋体" w:hint="eastAsia"/>
                <w:b/>
                <w:sz w:val="24"/>
                <w:szCs w:val="24"/>
              </w:rPr>
              <w:t>市值也是腰斩</w:t>
            </w:r>
            <w:r w:rsidR="00894D90">
              <w:rPr>
                <w:rFonts w:ascii="宋体" w:hAnsi="宋体" w:hint="eastAsia"/>
                <w:b/>
                <w:sz w:val="24"/>
                <w:szCs w:val="24"/>
              </w:rPr>
              <w:t>，</w:t>
            </w:r>
            <w:r w:rsidR="00DB1420" w:rsidRPr="00DB1420">
              <w:rPr>
                <w:rFonts w:ascii="宋体" w:hAnsi="宋体" w:hint="eastAsia"/>
                <w:b/>
                <w:sz w:val="24"/>
                <w:szCs w:val="24"/>
              </w:rPr>
              <w:t>投资公司投资者可以说伤痕累累？这个时候就不要说了</w:t>
            </w:r>
            <w:r w:rsidR="00894D90">
              <w:rPr>
                <w:rFonts w:ascii="宋体" w:hAnsi="宋体" w:hint="eastAsia"/>
                <w:b/>
                <w:sz w:val="24"/>
                <w:szCs w:val="24"/>
              </w:rPr>
              <w:t>，</w:t>
            </w:r>
            <w:r w:rsidR="00DB1420" w:rsidRPr="00DB1420">
              <w:rPr>
                <w:rFonts w:ascii="宋体" w:hAnsi="宋体" w:hint="eastAsia"/>
                <w:b/>
                <w:sz w:val="24"/>
                <w:szCs w:val="24"/>
              </w:rPr>
              <w:t>谢谢</w:t>
            </w:r>
            <w:r w:rsidR="00894D90">
              <w:rPr>
                <w:rFonts w:ascii="宋体" w:hAnsi="宋体" w:hint="eastAsia"/>
                <w:b/>
                <w:sz w:val="24"/>
                <w:szCs w:val="24"/>
              </w:rPr>
              <w:t>！</w:t>
            </w:r>
          </w:p>
          <w:p w14:paraId="4FD708E8" w14:textId="4C64CC1F" w:rsidR="003A38F6" w:rsidRDefault="00DB1420">
            <w:pPr>
              <w:pStyle w:val="Style6"/>
              <w:spacing w:line="460" w:lineRule="exact"/>
              <w:ind w:leftChars="-1" w:left="-2" w:firstLine="480"/>
              <w:rPr>
                <w:rFonts w:ascii="宋体" w:hAnsi="宋体"/>
                <w:sz w:val="24"/>
                <w:szCs w:val="24"/>
              </w:rPr>
            </w:pPr>
            <w:r w:rsidRPr="00DB1420">
              <w:rPr>
                <w:rFonts w:ascii="宋体" w:hAnsi="宋体" w:hint="eastAsia"/>
                <w:sz w:val="24"/>
                <w:szCs w:val="24"/>
              </w:rPr>
              <w:t>尊敬的投资者您好</w:t>
            </w:r>
            <w:r w:rsidR="00894D90">
              <w:rPr>
                <w:rFonts w:ascii="宋体" w:hAnsi="宋体" w:hint="eastAsia"/>
                <w:sz w:val="24"/>
                <w:szCs w:val="24"/>
              </w:rPr>
              <w:t>，</w:t>
            </w:r>
            <w:r w:rsidRPr="00DB1420">
              <w:rPr>
                <w:rFonts w:ascii="宋体" w:hAnsi="宋体" w:hint="eastAsia"/>
                <w:sz w:val="24"/>
                <w:szCs w:val="24"/>
              </w:rPr>
              <w:t>为了更好地实现市值管理目标</w:t>
            </w:r>
            <w:r w:rsidR="00894D90">
              <w:rPr>
                <w:rFonts w:ascii="宋体" w:hAnsi="宋体" w:hint="eastAsia"/>
                <w:sz w:val="24"/>
                <w:szCs w:val="24"/>
              </w:rPr>
              <w:t>，</w:t>
            </w:r>
            <w:r w:rsidRPr="00DB1420">
              <w:rPr>
                <w:rFonts w:ascii="宋体" w:hAnsi="宋体" w:hint="eastAsia"/>
                <w:sz w:val="24"/>
                <w:szCs w:val="24"/>
              </w:rPr>
              <w:t>公司已于年初制定并完善了《“提质增效重回报”行动方案》</w:t>
            </w:r>
            <w:r w:rsidR="00894D90">
              <w:rPr>
                <w:rFonts w:ascii="宋体" w:hAnsi="宋体" w:hint="eastAsia"/>
                <w:sz w:val="24"/>
                <w:szCs w:val="24"/>
              </w:rPr>
              <w:t>，</w:t>
            </w:r>
            <w:r w:rsidRPr="00DB1420">
              <w:rPr>
                <w:rFonts w:ascii="宋体" w:hAnsi="宋体" w:hint="eastAsia"/>
                <w:sz w:val="24"/>
                <w:szCs w:val="24"/>
              </w:rPr>
              <w:t>希望可以通过提升产品竞争力进一步实现销售收入和利润的增长</w:t>
            </w:r>
            <w:r w:rsidR="00894D90">
              <w:rPr>
                <w:rFonts w:ascii="宋体" w:hAnsi="宋体" w:hint="eastAsia"/>
                <w:sz w:val="24"/>
                <w:szCs w:val="24"/>
              </w:rPr>
              <w:t>，</w:t>
            </w:r>
            <w:r w:rsidRPr="00DB1420">
              <w:rPr>
                <w:rFonts w:ascii="宋体" w:hAnsi="宋体" w:hint="eastAsia"/>
                <w:sz w:val="24"/>
                <w:szCs w:val="24"/>
              </w:rPr>
              <w:t>从而促进公司估值提升。近期</w:t>
            </w:r>
            <w:r w:rsidR="00894D90">
              <w:rPr>
                <w:rFonts w:ascii="宋体" w:hAnsi="宋体" w:hint="eastAsia"/>
                <w:sz w:val="24"/>
                <w:szCs w:val="24"/>
              </w:rPr>
              <w:t>，</w:t>
            </w:r>
            <w:r w:rsidRPr="00DB1420">
              <w:rPr>
                <w:rFonts w:ascii="宋体" w:hAnsi="宋体" w:hint="eastAsia"/>
                <w:sz w:val="24"/>
                <w:szCs w:val="24"/>
              </w:rPr>
              <w:t>公司公告《关于以集中竞价方式回购</w:t>
            </w:r>
            <w:r w:rsidRPr="00DB1420">
              <w:rPr>
                <w:rFonts w:ascii="宋体" w:hAnsi="宋体" w:hint="eastAsia"/>
                <w:sz w:val="24"/>
                <w:szCs w:val="24"/>
              </w:rPr>
              <w:lastRenderedPageBreak/>
              <w:t>股份替代分红的预案》</w:t>
            </w:r>
            <w:r w:rsidR="00894D90">
              <w:rPr>
                <w:rFonts w:ascii="宋体" w:hAnsi="宋体" w:hint="eastAsia"/>
                <w:sz w:val="24"/>
                <w:szCs w:val="24"/>
              </w:rPr>
              <w:t>，</w:t>
            </w:r>
            <w:r w:rsidRPr="00DB1420">
              <w:rPr>
                <w:rFonts w:ascii="宋体" w:hAnsi="宋体" w:hint="eastAsia"/>
                <w:sz w:val="24"/>
                <w:szCs w:val="24"/>
              </w:rPr>
              <w:t>计划在股东会审议通过回购股</w:t>
            </w:r>
            <w:proofErr w:type="gramStart"/>
            <w:r w:rsidRPr="00DB1420">
              <w:rPr>
                <w:rFonts w:ascii="宋体" w:hAnsi="宋体" w:hint="eastAsia"/>
                <w:sz w:val="24"/>
                <w:szCs w:val="24"/>
              </w:rPr>
              <w:t>份方案</w:t>
            </w:r>
            <w:proofErr w:type="gramEnd"/>
            <w:r w:rsidRPr="00DB1420">
              <w:rPr>
                <w:rFonts w:ascii="宋体" w:hAnsi="宋体" w:hint="eastAsia"/>
                <w:sz w:val="24"/>
                <w:szCs w:val="24"/>
              </w:rPr>
              <w:t>之日起6个月内实施股份回购</w:t>
            </w:r>
            <w:r w:rsidR="00894D90">
              <w:rPr>
                <w:rFonts w:ascii="宋体" w:hAnsi="宋体" w:hint="eastAsia"/>
                <w:sz w:val="24"/>
                <w:szCs w:val="24"/>
              </w:rPr>
              <w:t>，</w:t>
            </w:r>
            <w:r w:rsidRPr="00DB1420">
              <w:rPr>
                <w:rFonts w:ascii="宋体" w:hAnsi="宋体" w:hint="eastAsia"/>
                <w:sz w:val="24"/>
                <w:szCs w:val="24"/>
              </w:rPr>
              <w:t>提高投资者回报。感谢您的关注与支持</w:t>
            </w:r>
            <w:r w:rsidR="00894D90">
              <w:rPr>
                <w:rFonts w:ascii="宋体" w:hAnsi="宋体"/>
                <w:sz w:val="24"/>
                <w:szCs w:val="24"/>
              </w:rPr>
              <w:t>！</w:t>
            </w:r>
          </w:p>
          <w:p w14:paraId="077D99D5" w14:textId="379462C1" w:rsidR="003A38F6" w:rsidRDefault="005E5625">
            <w:pPr>
              <w:pStyle w:val="Style6"/>
              <w:spacing w:line="460" w:lineRule="exact"/>
              <w:ind w:left="413" w:firstLineChars="0" w:firstLine="0"/>
              <w:rPr>
                <w:rFonts w:ascii="宋体" w:hAnsi="宋体"/>
                <w:b/>
                <w:sz w:val="24"/>
                <w:szCs w:val="24"/>
              </w:rPr>
            </w:pPr>
            <w:r>
              <w:rPr>
                <w:rFonts w:ascii="宋体" w:hAnsi="宋体"/>
                <w:b/>
                <w:sz w:val="24"/>
                <w:szCs w:val="24"/>
              </w:rPr>
              <w:t>4、</w:t>
            </w:r>
            <w:r w:rsidR="00DB1420" w:rsidRPr="00DB1420">
              <w:rPr>
                <w:rFonts w:ascii="宋体" w:hAnsi="宋体" w:hint="eastAsia"/>
                <w:b/>
                <w:sz w:val="24"/>
                <w:szCs w:val="24"/>
              </w:rPr>
              <w:t>董事长你好</w:t>
            </w:r>
            <w:r w:rsidR="00894D90">
              <w:rPr>
                <w:rFonts w:ascii="宋体" w:hAnsi="宋体" w:hint="eastAsia"/>
                <w:b/>
                <w:sz w:val="24"/>
                <w:szCs w:val="24"/>
              </w:rPr>
              <w:t>，</w:t>
            </w:r>
            <w:proofErr w:type="gramStart"/>
            <w:r w:rsidR="00DB1420" w:rsidRPr="00DB1420">
              <w:rPr>
                <w:rFonts w:ascii="宋体" w:hAnsi="宋体" w:hint="eastAsia"/>
                <w:b/>
                <w:sz w:val="24"/>
                <w:szCs w:val="24"/>
              </w:rPr>
              <w:t>整个央企好像</w:t>
            </w:r>
            <w:proofErr w:type="gramEnd"/>
            <w:r w:rsidR="00DB1420" w:rsidRPr="00DB1420">
              <w:rPr>
                <w:rFonts w:ascii="宋体" w:hAnsi="宋体" w:hint="eastAsia"/>
                <w:b/>
                <w:sz w:val="24"/>
                <w:szCs w:val="24"/>
              </w:rPr>
              <w:t>我们公司市值是最低的了吧</w:t>
            </w:r>
            <w:r w:rsidR="00894D90">
              <w:rPr>
                <w:rFonts w:ascii="宋体" w:hAnsi="宋体" w:hint="eastAsia"/>
                <w:b/>
                <w:sz w:val="24"/>
                <w:szCs w:val="24"/>
              </w:rPr>
              <w:t>，</w:t>
            </w:r>
            <w:r w:rsidR="00DB1420" w:rsidRPr="00DB1420">
              <w:rPr>
                <w:rFonts w:ascii="宋体" w:hAnsi="宋体" w:hint="eastAsia"/>
                <w:b/>
                <w:sz w:val="24"/>
                <w:szCs w:val="24"/>
              </w:rPr>
              <w:t>国资委明文强调做大做强</w:t>
            </w:r>
            <w:r w:rsidR="00894D90">
              <w:rPr>
                <w:rFonts w:ascii="宋体" w:hAnsi="宋体" w:hint="eastAsia"/>
                <w:b/>
                <w:sz w:val="24"/>
                <w:szCs w:val="24"/>
              </w:rPr>
              <w:t>，</w:t>
            </w:r>
            <w:r w:rsidR="00DB1420" w:rsidRPr="00DB1420">
              <w:rPr>
                <w:rFonts w:ascii="宋体" w:hAnsi="宋体" w:hint="eastAsia"/>
                <w:b/>
                <w:sz w:val="24"/>
                <w:szCs w:val="24"/>
              </w:rPr>
              <w:t>公司在哪些方面来</w:t>
            </w:r>
            <w:proofErr w:type="gramStart"/>
            <w:r w:rsidR="00DB1420" w:rsidRPr="00DB1420">
              <w:rPr>
                <w:rFonts w:ascii="宋体" w:hAnsi="宋体" w:hint="eastAsia"/>
                <w:b/>
                <w:sz w:val="24"/>
                <w:szCs w:val="24"/>
              </w:rPr>
              <w:t>体现国</w:t>
            </w:r>
            <w:proofErr w:type="gramEnd"/>
            <w:r w:rsidR="00DB1420" w:rsidRPr="00DB1420">
              <w:rPr>
                <w:rFonts w:ascii="宋体" w:hAnsi="宋体" w:hint="eastAsia"/>
                <w:b/>
                <w:sz w:val="24"/>
                <w:szCs w:val="24"/>
              </w:rPr>
              <w:t>资委的做大做强呢?国资委还强调做好市值管理</w:t>
            </w:r>
            <w:r w:rsidR="00894D90">
              <w:rPr>
                <w:rFonts w:ascii="宋体" w:hAnsi="宋体" w:hint="eastAsia"/>
                <w:b/>
                <w:sz w:val="24"/>
                <w:szCs w:val="24"/>
              </w:rPr>
              <w:t>，</w:t>
            </w:r>
            <w:r w:rsidR="00DB1420" w:rsidRPr="00DB1420">
              <w:rPr>
                <w:rFonts w:ascii="宋体" w:hAnsi="宋体" w:hint="eastAsia"/>
                <w:b/>
                <w:sz w:val="24"/>
                <w:szCs w:val="24"/>
              </w:rPr>
              <w:t>让国有资产保值增值</w:t>
            </w:r>
            <w:r w:rsidR="00894D90">
              <w:rPr>
                <w:rFonts w:ascii="宋体" w:hAnsi="宋体" w:hint="eastAsia"/>
                <w:b/>
                <w:sz w:val="24"/>
                <w:szCs w:val="24"/>
              </w:rPr>
              <w:t>，</w:t>
            </w:r>
            <w:r w:rsidR="00DB1420" w:rsidRPr="00DB1420">
              <w:rPr>
                <w:rFonts w:ascii="宋体" w:hAnsi="宋体" w:hint="eastAsia"/>
                <w:b/>
                <w:sz w:val="24"/>
                <w:szCs w:val="24"/>
              </w:rPr>
              <w:t>公司又从那方面体现？国资委证监会还重点强调分红回报投资者？公司又从那方面体现呢？谢谢</w:t>
            </w:r>
          </w:p>
          <w:p w14:paraId="788322EB" w14:textId="148DE00A" w:rsidR="003A38F6" w:rsidRDefault="00DB1420">
            <w:pPr>
              <w:pStyle w:val="Style6"/>
              <w:spacing w:line="460" w:lineRule="exact"/>
              <w:ind w:leftChars="-1" w:left="-2" w:firstLine="480"/>
              <w:rPr>
                <w:rFonts w:ascii="宋体" w:hAnsi="宋体"/>
                <w:sz w:val="24"/>
                <w:szCs w:val="24"/>
              </w:rPr>
            </w:pPr>
            <w:r w:rsidRPr="00DB1420">
              <w:rPr>
                <w:rFonts w:ascii="宋体" w:hAnsi="宋体" w:hint="eastAsia"/>
                <w:sz w:val="24"/>
                <w:szCs w:val="24"/>
              </w:rPr>
              <w:t>尊敬的投资者您好</w:t>
            </w:r>
            <w:r w:rsidR="00894D90">
              <w:rPr>
                <w:rFonts w:ascii="宋体" w:hAnsi="宋体" w:hint="eastAsia"/>
                <w:sz w:val="24"/>
                <w:szCs w:val="24"/>
              </w:rPr>
              <w:t>！</w:t>
            </w:r>
            <w:r w:rsidRPr="00DB1420">
              <w:rPr>
                <w:rFonts w:ascii="宋体" w:hAnsi="宋体" w:hint="eastAsia"/>
                <w:sz w:val="24"/>
                <w:szCs w:val="24"/>
              </w:rPr>
              <w:t>公司高度重视市值管理工作</w:t>
            </w:r>
            <w:r w:rsidR="00894D90">
              <w:rPr>
                <w:rFonts w:ascii="宋体" w:hAnsi="宋体" w:hint="eastAsia"/>
                <w:sz w:val="24"/>
                <w:szCs w:val="24"/>
              </w:rPr>
              <w:t>，</w:t>
            </w:r>
            <w:r w:rsidRPr="00DB1420">
              <w:rPr>
                <w:rFonts w:ascii="宋体" w:hAnsi="宋体" w:hint="eastAsia"/>
                <w:sz w:val="24"/>
                <w:szCs w:val="24"/>
              </w:rPr>
              <w:t>已制定全年市值管理相关工作计划</w:t>
            </w:r>
            <w:r w:rsidR="00894D90">
              <w:rPr>
                <w:rFonts w:ascii="宋体" w:hAnsi="宋体" w:hint="eastAsia"/>
                <w:sz w:val="24"/>
                <w:szCs w:val="24"/>
              </w:rPr>
              <w:t>，</w:t>
            </w:r>
            <w:r w:rsidRPr="00DB1420">
              <w:rPr>
                <w:rFonts w:ascii="宋体" w:hAnsi="宋体" w:hint="eastAsia"/>
                <w:sz w:val="24"/>
                <w:szCs w:val="24"/>
              </w:rPr>
              <w:t>提升信息披露工作质量</w:t>
            </w:r>
            <w:r w:rsidR="00894D90">
              <w:rPr>
                <w:rFonts w:ascii="宋体" w:hAnsi="宋体" w:hint="eastAsia"/>
                <w:sz w:val="24"/>
                <w:szCs w:val="24"/>
              </w:rPr>
              <w:t>，</w:t>
            </w:r>
            <w:r w:rsidRPr="00DB1420">
              <w:rPr>
                <w:rFonts w:ascii="宋体" w:hAnsi="宋体" w:hint="eastAsia"/>
                <w:sz w:val="24"/>
                <w:szCs w:val="24"/>
              </w:rPr>
              <w:t>做好重大信息的及时、主动披露</w:t>
            </w:r>
            <w:r w:rsidR="00894D90">
              <w:rPr>
                <w:rFonts w:ascii="宋体" w:hAnsi="宋体" w:hint="eastAsia"/>
                <w:sz w:val="24"/>
                <w:szCs w:val="24"/>
              </w:rPr>
              <w:t>；</w:t>
            </w:r>
            <w:proofErr w:type="gramStart"/>
            <w:r w:rsidRPr="00DB1420">
              <w:rPr>
                <w:rFonts w:ascii="宋体" w:hAnsi="宋体" w:hint="eastAsia"/>
                <w:sz w:val="24"/>
                <w:szCs w:val="24"/>
              </w:rPr>
              <w:t>加强投关工作</w:t>
            </w:r>
            <w:proofErr w:type="gramEnd"/>
            <w:r w:rsidRPr="00DB1420">
              <w:rPr>
                <w:rFonts w:ascii="宋体" w:hAnsi="宋体" w:hint="eastAsia"/>
                <w:sz w:val="24"/>
                <w:szCs w:val="24"/>
              </w:rPr>
              <w:t>管理</w:t>
            </w:r>
            <w:r w:rsidR="00894D90">
              <w:rPr>
                <w:rFonts w:ascii="宋体" w:hAnsi="宋体" w:hint="eastAsia"/>
                <w:sz w:val="24"/>
                <w:szCs w:val="24"/>
              </w:rPr>
              <w:t>，</w:t>
            </w:r>
            <w:r w:rsidRPr="00DB1420">
              <w:rPr>
                <w:rFonts w:ascii="宋体" w:hAnsi="宋体" w:hint="eastAsia"/>
                <w:sz w:val="24"/>
                <w:szCs w:val="24"/>
              </w:rPr>
              <w:t>通过多种方式加强与投资者的互动交流</w:t>
            </w:r>
            <w:r w:rsidR="00894D90">
              <w:rPr>
                <w:rFonts w:ascii="宋体" w:hAnsi="宋体" w:hint="eastAsia"/>
                <w:sz w:val="24"/>
                <w:szCs w:val="24"/>
              </w:rPr>
              <w:t>，</w:t>
            </w:r>
            <w:r w:rsidRPr="00DB1420">
              <w:rPr>
                <w:rFonts w:ascii="宋体" w:hAnsi="宋体" w:hint="eastAsia"/>
                <w:sz w:val="24"/>
                <w:szCs w:val="24"/>
              </w:rPr>
              <w:t>强化与资本市场的沟通</w:t>
            </w:r>
            <w:r w:rsidR="00894D90">
              <w:rPr>
                <w:rFonts w:ascii="宋体" w:hAnsi="宋体" w:hint="eastAsia"/>
                <w:sz w:val="24"/>
                <w:szCs w:val="24"/>
              </w:rPr>
              <w:t>，</w:t>
            </w:r>
            <w:r w:rsidRPr="00DB1420">
              <w:rPr>
                <w:rFonts w:ascii="宋体" w:hAnsi="宋体" w:hint="eastAsia"/>
                <w:sz w:val="24"/>
                <w:szCs w:val="24"/>
              </w:rPr>
              <w:t>向资本市场传递业务亮点</w:t>
            </w:r>
            <w:r w:rsidR="00894D90">
              <w:rPr>
                <w:rFonts w:ascii="宋体" w:hAnsi="宋体" w:hint="eastAsia"/>
                <w:sz w:val="24"/>
                <w:szCs w:val="24"/>
              </w:rPr>
              <w:t>，</w:t>
            </w:r>
            <w:r w:rsidRPr="00DB1420">
              <w:rPr>
                <w:rFonts w:ascii="宋体" w:hAnsi="宋体" w:hint="eastAsia"/>
                <w:sz w:val="24"/>
                <w:szCs w:val="24"/>
              </w:rPr>
              <w:t>积极传递公司投资价值</w:t>
            </w:r>
            <w:r w:rsidR="00894D90">
              <w:rPr>
                <w:rFonts w:ascii="宋体" w:hAnsi="宋体" w:hint="eastAsia"/>
                <w:sz w:val="24"/>
                <w:szCs w:val="24"/>
              </w:rPr>
              <w:t>，</w:t>
            </w:r>
            <w:r w:rsidRPr="00DB1420">
              <w:rPr>
                <w:rFonts w:ascii="宋体" w:hAnsi="宋体" w:hint="eastAsia"/>
                <w:sz w:val="24"/>
                <w:szCs w:val="24"/>
              </w:rPr>
              <w:t>以期获得资本市场的认可。公司的基本面情况是影响市值表现的因素之一</w:t>
            </w:r>
            <w:r w:rsidR="00894D90">
              <w:rPr>
                <w:rFonts w:ascii="宋体" w:hAnsi="宋体" w:hint="eastAsia"/>
                <w:sz w:val="24"/>
                <w:szCs w:val="24"/>
              </w:rPr>
              <w:t>，</w:t>
            </w:r>
            <w:r w:rsidRPr="00DB1420">
              <w:rPr>
                <w:rFonts w:ascii="宋体" w:hAnsi="宋体" w:hint="eastAsia"/>
                <w:sz w:val="24"/>
                <w:szCs w:val="24"/>
              </w:rPr>
              <w:t>未来公司将聚焦企业经营</w:t>
            </w:r>
            <w:r w:rsidR="00894D90">
              <w:rPr>
                <w:rFonts w:ascii="宋体" w:hAnsi="宋体" w:hint="eastAsia"/>
                <w:sz w:val="24"/>
                <w:szCs w:val="24"/>
              </w:rPr>
              <w:t>，</w:t>
            </w:r>
            <w:r w:rsidRPr="00DB1420">
              <w:rPr>
                <w:rFonts w:ascii="宋体" w:hAnsi="宋体" w:hint="eastAsia"/>
                <w:sz w:val="24"/>
                <w:szCs w:val="24"/>
              </w:rPr>
              <w:t>持续降本增效</w:t>
            </w:r>
            <w:r w:rsidR="00894D90">
              <w:rPr>
                <w:rFonts w:ascii="宋体" w:hAnsi="宋体" w:hint="eastAsia"/>
                <w:sz w:val="24"/>
                <w:szCs w:val="24"/>
              </w:rPr>
              <w:t>，</w:t>
            </w:r>
            <w:r w:rsidRPr="00DB1420">
              <w:rPr>
                <w:rFonts w:ascii="宋体" w:hAnsi="宋体" w:hint="eastAsia"/>
                <w:sz w:val="24"/>
                <w:szCs w:val="24"/>
              </w:rPr>
              <w:t>改善盈利能力</w:t>
            </w:r>
            <w:r w:rsidR="00894D90">
              <w:rPr>
                <w:rFonts w:ascii="宋体" w:hAnsi="宋体" w:hint="eastAsia"/>
                <w:sz w:val="24"/>
                <w:szCs w:val="24"/>
              </w:rPr>
              <w:t>，</w:t>
            </w:r>
            <w:r w:rsidRPr="00DB1420">
              <w:rPr>
                <w:rFonts w:ascii="宋体" w:hAnsi="宋体" w:hint="eastAsia"/>
                <w:sz w:val="24"/>
                <w:szCs w:val="24"/>
              </w:rPr>
              <w:t>努力逐步实现减亏扭亏工作目标</w:t>
            </w:r>
            <w:r w:rsidR="00894D90">
              <w:rPr>
                <w:rFonts w:ascii="宋体" w:hAnsi="宋体" w:hint="eastAsia"/>
                <w:sz w:val="24"/>
                <w:szCs w:val="24"/>
              </w:rPr>
              <w:t>，</w:t>
            </w:r>
            <w:r w:rsidRPr="00DB1420">
              <w:rPr>
                <w:rFonts w:ascii="宋体" w:hAnsi="宋体" w:hint="eastAsia"/>
                <w:sz w:val="24"/>
                <w:szCs w:val="24"/>
              </w:rPr>
              <w:t>提升经营质量</w:t>
            </w:r>
            <w:r w:rsidR="00894D90">
              <w:rPr>
                <w:rFonts w:ascii="宋体" w:hAnsi="宋体" w:hint="eastAsia"/>
                <w:sz w:val="24"/>
                <w:szCs w:val="24"/>
              </w:rPr>
              <w:t>，</w:t>
            </w:r>
            <w:r w:rsidRPr="00DB1420">
              <w:rPr>
                <w:rFonts w:ascii="宋体" w:hAnsi="宋体" w:hint="eastAsia"/>
                <w:sz w:val="24"/>
                <w:szCs w:val="24"/>
              </w:rPr>
              <w:t>为投资者创造长期投资价值。近期</w:t>
            </w:r>
            <w:r w:rsidR="00894D90">
              <w:rPr>
                <w:rFonts w:ascii="宋体" w:hAnsi="宋体" w:hint="eastAsia"/>
                <w:sz w:val="24"/>
                <w:szCs w:val="24"/>
              </w:rPr>
              <w:t>，</w:t>
            </w:r>
            <w:r w:rsidRPr="00DB1420">
              <w:rPr>
                <w:rFonts w:ascii="宋体" w:hAnsi="宋体" w:hint="eastAsia"/>
                <w:sz w:val="24"/>
                <w:szCs w:val="24"/>
              </w:rPr>
              <w:t>公司公告《关于以集中竞价方式回购股份替代分红的预案》</w:t>
            </w:r>
            <w:r w:rsidR="00894D90">
              <w:rPr>
                <w:rFonts w:ascii="宋体" w:hAnsi="宋体" w:hint="eastAsia"/>
                <w:sz w:val="24"/>
                <w:szCs w:val="24"/>
              </w:rPr>
              <w:t>，</w:t>
            </w:r>
            <w:r w:rsidRPr="00DB1420">
              <w:rPr>
                <w:rFonts w:ascii="宋体" w:hAnsi="宋体" w:hint="eastAsia"/>
                <w:sz w:val="24"/>
                <w:szCs w:val="24"/>
              </w:rPr>
              <w:t>计划在股东会审议通过回购股</w:t>
            </w:r>
            <w:proofErr w:type="gramStart"/>
            <w:r w:rsidRPr="00DB1420">
              <w:rPr>
                <w:rFonts w:ascii="宋体" w:hAnsi="宋体" w:hint="eastAsia"/>
                <w:sz w:val="24"/>
                <w:szCs w:val="24"/>
              </w:rPr>
              <w:t>份方案</w:t>
            </w:r>
            <w:proofErr w:type="gramEnd"/>
            <w:r w:rsidRPr="00DB1420">
              <w:rPr>
                <w:rFonts w:ascii="宋体" w:hAnsi="宋体" w:hint="eastAsia"/>
                <w:sz w:val="24"/>
                <w:szCs w:val="24"/>
              </w:rPr>
              <w:t>之日起6个月内实施股份回购</w:t>
            </w:r>
            <w:r w:rsidR="00894D90">
              <w:rPr>
                <w:rFonts w:ascii="宋体" w:hAnsi="宋体" w:hint="eastAsia"/>
                <w:sz w:val="24"/>
                <w:szCs w:val="24"/>
              </w:rPr>
              <w:t>，</w:t>
            </w:r>
            <w:r w:rsidRPr="00DB1420">
              <w:rPr>
                <w:rFonts w:ascii="宋体" w:hAnsi="宋体" w:hint="eastAsia"/>
                <w:sz w:val="24"/>
                <w:szCs w:val="24"/>
              </w:rPr>
              <w:t>提高投资者回报。感谢您的关注</w:t>
            </w:r>
            <w:r w:rsidR="00894D90">
              <w:rPr>
                <w:rFonts w:ascii="宋体" w:hAnsi="宋体" w:hint="eastAsia"/>
                <w:sz w:val="24"/>
                <w:szCs w:val="24"/>
              </w:rPr>
              <w:t>！</w:t>
            </w:r>
          </w:p>
          <w:p w14:paraId="59DF8775" w14:textId="7103B10C" w:rsidR="003A38F6" w:rsidRDefault="005E5625">
            <w:pPr>
              <w:pStyle w:val="Style6"/>
              <w:spacing w:line="460" w:lineRule="exact"/>
              <w:ind w:left="413" w:firstLineChars="0" w:firstLine="0"/>
              <w:rPr>
                <w:rFonts w:ascii="宋体" w:hAnsi="宋体"/>
                <w:b/>
                <w:sz w:val="24"/>
                <w:szCs w:val="24"/>
              </w:rPr>
            </w:pPr>
            <w:r>
              <w:rPr>
                <w:rFonts w:ascii="宋体" w:hAnsi="宋体"/>
                <w:b/>
                <w:sz w:val="24"/>
                <w:szCs w:val="24"/>
              </w:rPr>
              <w:t>5、</w:t>
            </w:r>
            <w:r w:rsidR="00F01878" w:rsidRPr="00F01878">
              <w:rPr>
                <w:rFonts w:ascii="宋体" w:hAnsi="宋体" w:hint="eastAsia"/>
                <w:b/>
                <w:sz w:val="24"/>
                <w:szCs w:val="24"/>
              </w:rPr>
              <w:t>请问贵公司早些</w:t>
            </w:r>
            <w:proofErr w:type="gramStart"/>
            <w:r w:rsidR="00F01878" w:rsidRPr="00F01878">
              <w:rPr>
                <w:rFonts w:ascii="宋体" w:hAnsi="宋体" w:hint="eastAsia"/>
                <w:b/>
                <w:sz w:val="24"/>
                <w:szCs w:val="24"/>
              </w:rPr>
              <w:t>年承诺</w:t>
            </w:r>
            <w:proofErr w:type="gramEnd"/>
            <w:r w:rsidR="00F01878" w:rsidRPr="00F01878">
              <w:rPr>
                <w:rFonts w:ascii="宋体" w:hAnsi="宋体" w:hint="eastAsia"/>
                <w:b/>
                <w:sz w:val="24"/>
                <w:szCs w:val="24"/>
              </w:rPr>
              <w:t>会整合益阳</w:t>
            </w:r>
            <w:proofErr w:type="gramStart"/>
            <w:r w:rsidR="00F01878" w:rsidRPr="00F01878">
              <w:rPr>
                <w:rFonts w:ascii="宋体" w:hAnsi="宋体" w:hint="eastAsia"/>
                <w:b/>
                <w:sz w:val="24"/>
                <w:szCs w:val="24"/>
              </w:rPr>
              <w:t>橡</w:t>
            </w:r>
            <w:proofErr w:type="gramEnd"/>
            <w:r w:rsidR="00F01878" w:rsidRPr="00F01878">
              <w:rPr>
                <w:rFonts w:ascii="宋体" w:hAnsi="宋体" w:hint="eastAsia"/>
                <w:b/>
                <w:sz w:val="24"/>
                <w:szCs w:val="24"/>
              </w:rPr>
              <w:t>机桂林</w:t>
            </w:r>
            <w:proofErr w:type="gramStart"/>
            <w:r w:rsidR="00F01878" w:rsidRPr="00F01878">
              <w:rPr>
                <w:rFonts w:ascii="宋体" w:hAnsi="宋体" w:hint="eastAsia"/>
                <w:b/>
                <w:sz w:val="24"/>
                <w:szCs w:val="24"/>
              </w:rPr>
              <w:t>橡</w:t>
            </w:r>
            <w:proofErr w:type="gramEnd"/>
            <w:r w:rsidR="00F01878" w:rsidRPr="00F01878">
              <w:rPr>
                <w:rFonts w:ascii="宋体" w:hAnsi="宋体" w:hint="eastAsia"/>
                <w:b/>
                <w:sz w:val="24"/>
                <w:szCs w:val="24"/>
              </w:rPr>
              <w:t>机注入贵公司是否在抓紧推进实现</w:t>
            </w:r>
          </w:p>
          <w:p w14:paraId="6F5C7788" w14:textId="30AB5E62" w:rsidR="003A38F6" w:rsidRDefault="00F01878">
            <w:pPr>
              <w:pStyle w:val="Style6"/>
              <w:spacing w:line="460" w:lineRule="exact"/>
              <w:ind w:leftChars="-1" w:left="-2" w:firstLine="480"/>
              <w:rPr>
                <w:rFonts w:ascii="宋体" w:hAnsi="宋体"/>
                <w:sz w:val="24"/>
                <w:szCs w:val="24"/>
              </w:rPr>
            </w:pPr>
            <w:r w:rsidRPr="00F01878">
              <w:rPr>
                <w:rFonts w:ascii="宋体" w:hAnsi="宋体" w:hint="eastAsia"/>
                <w:sz w:val="24"/>
                <w:szCs w:val="24"/>
              </w:rPr>
              <w:t>尊敬的投资者</w:t>
            </w:r>
            <w:r w:rsidR="00894D90">
              <w:rPr>
                <w:rFonts w:ascii="宋体" w:hAnsi="宋体" w:hint="eastAsia"/>
                <w:sz w:val="24"/>
                <w:szCs w:val="24"/>
              </w:rPr>
              <w:t>，</w:t>
            </w:r>
            <w:r w:rsidRPr="00F01878">
              <w:rPr>
                <w:rFonts w:ascii="宋体" w:hAnsi="宋体" w:hint="eastAsia"/>
                <w:sz w:val="24"/>
                <w:szCs w:val="24"/>
              </w:rPr>
              <w:t>您好</w:t>
            </w:r>
            <w:r w:rsidR="00894D90">
              <w:rPr>
                <w:rFonts w:ascii="宋体" w:hAnsi="宋体" w:hint="eastAsia"/>
                <w:sz w:val="24"/>
                <w:szCs w:val="24"/>
              </w:rPr>
              <w:t>！</w:t>
            </w:r>
            <w:r w:rsidRPr="00F01878">
              <w:rPr>
                <w:rFonts w:ascii="宋体" w:hAnsi="宋体" w:hint="eastAsia"/>
                <w:sz w:val="24"/>
                <w:szCs w:val="24"/>
              </w:rPr>
              <w:t>公司严格按照信息披露的有关要求及时履行相关公告</w:t>
            </w:r>
            <w:r w:rsidR="00894D90">
              <w:rPr>
                <w:rFonts w:ascii="宋体" w:hAnsi="宋体" w:hint="eastAsia"/>
                <w:sz w:val="24"/>
                <w:szCs w:val="24"/>
              </w:rPr>
              <w:t>，</w:t>
            </w:r>
            <w:r w:rsidRPr="00F01878">
              <w:rPr>
                <w:rFonts w:ascii="宋体" w:hAnsi="宋体" w:hint="eastAsia"/>
                <w:sz w:val="24"/>
                <w:szCs w:val="24"/>
              </w:rPr>
              <w:t>如有应披露信息或重大事项</w:t>
            </w:r>
            <w:r w:rsidR="00894D90">
              <w:rPr>
                <w:rFonts w:ascii="宋体" w:hAnsi="宋体" w:hint="eastAsia"/>
                <w:sz w:val="24"/>
                <w:szCs w:val="24"/>
              </w:rPr>
              <w:t>，</w:t>
            </w:r>
            <w:r w:rsidRPr="00F01878">
              <w:rPr>
                <w:rFonts w:ascii="宋体" w:hAnsi="宋体" w:hint="eastAsia"/>
                <w:sz w:val="24"/>
                <w:szCs w:val="24"/>
              </w:rPr>
              <w:t>公司会严格按照有关法律法规和规范性文件规定履行信息披露义务。感谢您的关注与支持</w:t>
            </w:r>
            <w:r w:rsidR="00894D90">
              <w:rPr>
                <w:rFonts w:ascii="宋体" w:hAnsi="宋体"/>
                <w:sz w:val="24"/>
                <w:szCs w:val="24"/>
              </w:rPr>
              <w:t>！</w:t>
            </w:r>
          </w:p>
          <w:p w14:paraId="4962890D" w14:textId="78FE41D6" w:rsidR="003A38F6" w:rsidRDefault="005E5625">
            <w:pPr>
              <w:pStyle w:val="Style6"/>
              <w:spacing w:line="460" w:lineRule="exact"/>
              <w:ind w:left="413" w:firstLineChars="0" w:firstLine="0"/>
              <w:rPr>
                <w:rFonts w:ascii="宋体" w:hAnsi="宋体"/>
                <w:b/>
                <w:sz w:val="24"/>
                <w:szCs w:val="24"/>
              </w:rPr>
            </w:pPr>
            <w:r>
              <w:rPr>
                <w:rFonts w:ascii="宋体" w:hAnsi="宋体"/>
                <w:b/>
                <w:sz w:val="24"/>
                <w:szCs w:val="24"/>
              </w:rPr>
              <w:t>6、</w:t>
            </w:r>
            <w:r w:rsidR="00F01878" w:rsidRPr="00F01878">
              <w:rPr>
                <w:rFonts w:ascii="宋体" w:hAnsi="宋体" w:hint="eastAsia"/>
                <w:b/>
                <w:sz w:val="24"/>
                <w:szCs w:val="24"/>
              </w:rPr>
              <w:t>请问张董事长</w:t>
            </w:r>
            <w:r w:rsidR="00894D90">
              <w:rPr>
                <w:rFonts w:ascii="宋体" w:hAnsi="宋体" w:hint="eastAsia"/>
                <w:b/>
                <w:sz w:val="24"/>
                <w:szCs w:val="24"/>
              </w:rPr>
              <w:t>，</w:t>
            </w:r>
            <w:r w:rsidR="00F01878" w:rsidRPr="00F01878">
              <w:rPr>
                <w:rFonts w:ascii="宋体" w:hAnsi="宋体" w:hint="eastAsia"/>
                <w:b/>
                <w:sz w:val="24"/>
                <w:szCs w:val="24"/>
              </w:rPr>
              <w:t>未来克</w:t>
            </w:r>
            <w:proofErr w:type="gramStart"/>
            <w:r w:rsidR="00F01878" w:rsidRPr="00F01878">
              <w:rPr>
                <w:rFonts w:ascii="宋体" w:hAnsi="宋体" w:hint="eastAsia"/>
                <w:b/>
                <w:sz w:val="24"/>
                <w:szCs w:val="24"/>
              </w:rPr>
              <w:t>劳</w:t>
            </w:r>
            <w:proofErr w:type="gramEnd"/>
            <w:r w:rsidR="00F01878" w:rsidRPr="00F01878">
              <w:rPr>
                <w:rFonts w:ascii="宋体" w:hAnsi="宋体" w:hint="eastAsia"/>
                <w:b/>
                <w:sz w:val="24"/>
                <w:szCs w:val="24"/>
              </w:rPr>
              <w:t>斯盈利后</w:t>
            </w:r>
            <w:r w:rsidR="00894D90">
              <w:rPr>
                <w:rFonts w:ascii="宋体" w:hAnsi="宋体" w:hint="eastAsia"/>
                <w:b/>
                <w:sz w:val="24"/>
                <w:szCs w:val="24"/>
              </w:rPr>
              <w:t>，</w:t>
            </w:r>
            <w:r w:rsidR="00F01878" w:rsidRPr="00F01878">
              <w:rPr>
                <w:rFonts w:ascii="宋体" w:hAnsi="宋体" w:hint="eastAsia"/>
                <w:b/>
                <w:sz w:val="24"/>
                <w:szCs w:val="24"/>
              </w:rPr>
              <w:t>是否会重新注入公司？</w:t>
            </w:r>
          </w:p>
          <w:p w14:paraId="6430A03F" w14:textId="250A0628" w:rsidR="003A38F6" w:rsidRDefault="00F01878">
            <w:pPr>
              <w:pStyle w:val="Style6"/>
              <w:spacing w:line="460" w:lineRule="exact"/>
              <w:ind w:leftChars="-1" w:left="-2" w:firstLine="480"/>
              <w:rPr>
                <w:rFonts w:ascii="宋体" w:hAnsi="宋体"/>
                <w:sz w:val="24"/>
                <w:szCs w:val="24"/>
              </w:rPr>
            </w:pPr>
            <w:r w:rsidRPr="00F01878">
              <w:rPr>
                <w:rFonts w:ascii="宋体" w:hAnsi="宋体" w:hint="eastAsia"/>
                <w:sz w:val="24"/>
                <w:szCs w:val="24"/>
              </w:rPr>
              <w:t>尊敬的投资者</w:t>
            </w:r>
            <w:r w:rsidR="00894D90">
              <w:rPr>
                <w:rFonts w:ascii="宋体" w:hAnsi="宋体" w:hint="eastAsia"/>
                <w:sz w:val="24"/>
                <w:szCs w:val="24"/>
              </w:rPr>
              <w:t>，</w:t>
            </w:r>
            <w:r w:rsidRPr="00F01878">
              <w:rPr>
                <w:rFonts w:ascii="宋体" w:hAnsi="宋体" w:hint="eastAsia"/>
                <w:sz w:val="24"/>
                <w:szCs w:val="24"/>
              </w:rPr>
              <w:t>您好</w:t>
            </w:r>
            <w:r w:rsidR="00894D90">
              <w:rPr>
                <w:rFonts w:ascii="宋体" w:hAnsi="宋体" w:hint="eastAsia"/>
                <w:sz w:val="24"/>
                <w:szCs w:val="24"/>
              </w:rPr>
              <w:t>！</w:t>
            </w:r>
            <w:r w:rsidRPr="00F01878">
              <w:rPr>
                <w:rFonts w:ascii="宋体" w:hAnsi="宋体" w:hint="eastAsia"/>
                <w:sz w:val="24"/>
                <w:szCs w:val="24"/>
              </w:rPr>
              <w:t>公司严格按照信息披露的有关要求及时履行相关公告</w:t>
            </w:r>
            <w:r w:rsidR="00894D90">
              <w:rPr>
                <w:rFonts w:ascii="宋体" w:hAnsi="宋体" w:hint="eastAsia"/>
                <w:sz w:val="24"/>
                <w:szCs w:val="24"/>
              </w:rPr>
              <w:t>，</w:t>
            </w:r>
            <w:r w:rsidRPr="00F01878">
              <w:rPr>
                <w:rFonts w:ascii="宋体" w:hAnsi="宋体" w:hint="eastAsia"/>
                <w:sz w:val="24"/>
                <w:szCs w:val="24"/>
              </w:rPr>
              <w:t>如有应披露信息或重大事项</w:t>
            </w:r>
            <w:r w:rsidR="00894D90">
              <w:rPr>
                <w:rFonts w:ascii="宋体" w:hAnsi="宋体" w:hint="eastAsia"/>
                <w:sz w:val="24"/>
                <w:szCs w:val="24"/>
              </w:rPr>
              <w:t>，</w:t>
            </w:r>
            <w:r w:rsidRPr="00F01878">
              <w:rPr>
                <w:rFonts w:ascii="宋体" w:hAnsi="宋体" w:hint="eastAsia"/>
                <w:sz w:val="24"/>
                <w:szCs w:val="24"/>
              </w:rPr>
              <w:t>公司会严格按照有关法律法规和规范性文件规定履行信息披露义务。感谢您的关</w:t>
            </w:r>
            <w:r w:rsidRPr="00F01878">
              <w:rPr>
                <w:rFonts w:ascii="宋体" w:hAnsi="宋体" w:hint="eastAsia"/>
                <w:sz w:val="24"/>
                <w:szCs w:val="24"/>
              </w:rPr>
              <w:lastRenderedPageBreak/>
              <w:t>注与支持</w:t>
            </w:r>
            <w:r w:rsidR="00894D90">
              <w:rPr>
                <w:rFonts w:ascii="宋体" w:hAnsi="宋体" w:hint="eastAsia"/>
                <w:sz w:val="24"/>
                <w:szCs w:val="24"/>
              </w:rPr>
              <w:t>！</w:t>
            </w:r>
          </w:p>
          <w:p w14:paraId="388079A3" w14:textId="343BBB7D" w:rsidR="003A38F6" w:rsidRDefault="005E5625">
            <w:pPr>
              <w:pStyle w:val="Style6"/>
              <w:spacing w:line="460" w:lineRule="exact"/>
              <w:ind w:left="413" w:firstLineChars="0" w:firstLine="0"/>
              <w:rPr>
                <w:rFonts w:ascii="宋体" w:hAnsi="宋体"/>
                <w:b/>
                <w:sz w:val="24"/>
                <w:szCs w:val="24"/>
              </w:rPr>
            </w:pPr>
            <w:r>
              <w:rPr>
                <w:rFonts w:ascii="宋体" w:hAnsi="宋体"/>
                <w:b/>
                <w:sz w:val="24"/>
                <w:szCs w:val="24"/>
              </w:rPr>
              <w:t>7、</w:t>
            </w:r>
            <w:r w:rsidR="00F01878" w:rsidRPr="00F01878">
              <w:rPr>
                <w:rFonts w:ascii="宋体" w:hAnsi="宋体" w:hint="eastAsia"/>
                <w:b/>
                <w:sz w:val="24"/>
                <w:szCs w:val="24"/>
              </w:rPr>
              <w:t>请问公司有值得投资期待的？谢谢</w:t>
            </w:r>
            <w:r w:rsidR="00894D90">
              <w:rPr>
                <w:rFonts w:ascii="宋体" w:hAnsi="宋体" w:hint="eastAsia"/>
                <w:b/>
                <w:sz w:val="24"/>
                <w:szCs w:val="24"/>
              </w:rPr>
              <w:t>！</w:t>
            </w:r>
          </w:p>
          <w:p w14:paraId="33C73982" w14:textId="41E13D53" w:rsidR="003A38F6" w:rsidRDefault="00F01878">
            <w:pPr>
              <w:pStyle w:val="Style6"/>
              <w:spacing w:line="460" w:lineRule="exact"/>
              <w:ind w:leftChars="-1" w:left="-2" w:firstLine="480"/>
              <w:rPr>
                <w:rFonts w:ascii="宋体" w:hAnsi="宋体"/>
                <w:sz w:val="24"/>
                <w:szCs w:val="24"/>
              </w:rPr>
            </w:pPr>
            <w:r w:rsidRPr="00F01878">
              <w:rPr>
                <w:rFonts w:ascii="宋体" w:hAnsi="宋体" w:hint="eastAsia"/>
                <w:sz w:val="24"/>
                <w:szCs w:val="24"/>
              </w:rPr>
              <w:t>尊敬的投资者您好</w:t>
            </w:r>
            <w:r w:rsidR="00894D90">
              <w:rPr>
                <w:rFonts w:ascii="宋体" w:hAnsi="宋体" w:hint="eastAsia"/>
                <w:sz w:val="24"/>
                <w:szCs w:val="24"/>
              </w:rPr>
              <w:t>！</w:t>
            </w:r>
            <w:r w:rsidRPr="00F01878">
              <w:rPr>
                <w:rFonts w:ascii="宋体" w:hAnsi="宋体" w:hint="eastAsia"/>
                <w:sz w:val="24"/>
                <w:szCs w:val="24"/>
              </w:rPr>
              <w:t>公司作为中国中化旗下唯一化工装备平台</w:t>
            </w:r>
            <w:r w:rsidR="00894D90">
              <w:rPr>
                <w:rFonts w:ascii="宋体" w:hAnsi="宋体" w:hint="eastAsia"/>
                <w:sz w:val="24"/>
                <w:szCs w:val="24"/>
              </w:rPr>
              <w:t>，</w:t>
            </w:r>
            <w:proofErr w:type="gramStart"/>
            <w:r w:rsidRPr="00F01878">
              <w:rPr>
                <w:rFonts w:ascii="宋体" w:hAnsi="宋体" w:hint="eastAsia"/>
                <w:sz w:val="24"/>
                <w:szCs w:val="24"/>
              </w:rPr>
              <w:t>旗下天华院</w:t>
            </w:r>
            <w:proofErr w:type="gramEnd"/>
            <w:r w:rsidRPr="00F01878">
              <w:rPr>
                <w:rFonts w:ascii="宋体" w:hAnsi="宋体" w:hint="eastAsia"/>
                <w:sz w:val="24"/>
                <w:szCs w:val="24"/>
              </w:rPr>
              <w:t>2020年参与研发的“复杂原料百万吨级乙烯成套技术研发及工业应用”项目荣获国家科学技术进步一等奖</w:t>
            </w:r>
            <w:r w:rsidR="00894D90">
              <w:rPr>
                <w:rFonts w:ascii="宋体" w:hAnsi="宋体" w:hint="eastAsia"/>
                <w:sz w:val="24"/>
                <w:szCs w:val="24"/>
              </w:rPr>
              <w:t>，</w:t>
            </w:r>
            <w:r w:rsidRPr="00F01878">
              <w:rPr>
                <w:rFonts w:ascii="宋体" w:hAnsi="宋体" w:hint="eastAsia"/>
                <w:sz w:val="24"/>
                <w:szCs w:val="24"/>
              </w:rPr>
              <w:t>2023年获评“国家知识产权示范企业”</w:t>
            </w:r>
            <w:r w:rsidR="00894D90">
              <w:rPr>
                <w:rFonts w:ascii="宋体" w:hAnsi="宋体" w:hint="eastAsia"/>
                <w:sz w:val="24"/>
                <w:szCs w:val="24"/>
              </w:rPr>
              <w:t>，</w:t>
            </w:r>
            <w:r w:rsidRPr="00F01878">
              <w:rPr>
                <w:rFonts w:ascii="宋体" w:hAnsi="宋体" w:hint="eastAsia"/>
                <w:sz w:val="24"/>
                <w:szCs w:val="24"/>
              </w:rPr>
              <w:t>2024年获评“制造业单项冠军企业”。单项冠军产品“蒸汽管回转圆筒干燥机”价格仅为进口设备的一半</w:t>
            </w:r>
            <w:r w:rsidR="00894D90">
              <w:rPr>
                <w:rFonts w:ascii="宋体" w:hAnsi="宋体" w:hint="eastAsia"/>
                <w:sz w:val="24"/>
                <w:szCs w:val="24"/>
              </w:rPr>
              <w:t>，</w:t>
            </w:r>
            <w:r w:rsidRPr="00F01878">
              <w:rPr>
                <w:rFonts w:ascii="宋体" w:hAnsi="宋体" w:hint="eastAsia"/>
                <w:sz w:val="24"/>
                <w:szCs w:val="24"/>
              </w:rPr>
              <w:t>现已在国际国内实现大规模推广应用</w:t>
            </w:r>
            <w:r w:rsidR="00894D90">
              <w:rPr>
                <w:rFonts w:ascii="宋体" w:hAnsi="宋体" w:hint="eastAsia"/>
                <w:sz w:val="24"/>
                <w:szCs w:val="24"/>
              </w:rPr>
              <w:t>，</w:t>
            </w:r>
            <w:r w:rsidRPr="00F01878">
              <w:rPr>
                <w:rFonts w:ascii="宋体" w:hAnsi="宋体" w:hint="eastAsia"/>
                <w:sz w:val="24"/>
                <w:szCs w:val="24"/>
              </w:rPr>
              <w:t>国内市场占有率位居首位</w:t>
            </w:r>
            <w:r w:rsidR="00894D90">
              <w:rPr>
                <w:rFonts w:ascii="宋体" w:hAnsi="宋体" w:hint="eastAsia"/>
                <w:sz w:val="24"/>
                <w:szCs w:val="24"/>
              </w:rPr>
              <w:t>，</w:t>
            </w:r>
            <w:r w:rsidRPr="00F01878">
              <w:rPr>
                <w:rFonts w:ascii="宋体" w:hAnsi="宋体" w:hint="eastAsia"/>
                <w:sz w:val="24"/>
                <w:szCs w:val="24"/>
              </w:rPr>
              <w:t>国际市场占有率名列前茅。截至2024年底</w:t>
            </w:r>
            <w:r w:rsidR="00894D90">
              <w:rPr>
                <w:rFonts w:ascii="宋体" w:hAnsi="宋体" w:hint="eastAsia"/>
                <w:sz w:val="24"/>
                <w:szCs w:val="24"/>
              </w:rPr>
              <w:t>，</w:t>
            </w:r>
            <w:proofErr w:type="gramStart"/>
            <w:r w:rsidR="00663135">
              <w:rPr>
                <w:rFonts w:ascii="宋体" w:hAnsi="宋体" w:hint="eastAsia"/>
                <w:sz w:val="24"/>
                <w:szCs w:val="24"/>
              </w:rPr>
              <w:t>天华院</w:t>
            </w:r>
            <w:r w:rsidRPr="00F01878">
              <w:rPr>
                <w:rFonts w:ascii="宋体" w:hAnsi="宋体" w:hint="eastAsia"/>
                <w:sz w:val="24"/>
                <w:szCs w:val="24"/>
              </w:rPr>
              <w:t>拥有</w:t>
            </w:r>
            <w:proofErr w:type="gramEnd"/>
            <w:r w:rsidRPr="00F01878">
              <w:rPr>
                <w:rFonts w:ascii="宋体" w:hAnsi="宋体" w:hint="eastAsia"/>
                <w:sz w:val="24"/>
                <w:szCs w:val="24"/>
              </w:rPr>
              <w:t>有效专利675项</w:t>
            </w:r>
            <w:r w:rsidR="00894D90">
              <w:rPr>
                <w:rFonts w:ascii="宋体" w:hAnsi="宋体" w:hint="eastAsia"/>
                <w:sz w:val="24"/>
                <w:szCs w:val="24"/>
              </w:rPr>
              <w:t>，</w:t>
            </w:r>
            <w:r w:rsidRPr="00F01878">
              <w:rPr>
                <w:rFonts w:ascii="宋体" w:hAnsi="宋体" w:hint="eastAsia"/>
                <w:sz w:val="24"/>
                <w:szCs w:val="24"/>
              </w:rPr>
              <w:t>其中发明221项</w:t>
            </w:r>
            <w:r w:rsidR="00894D90">
              <w:rPr>
                <w:rFonts w:ascii="宋体" w:hAnsi="宋体" w:hint="eastAsia"/>
                <w:sz w:val="24"/>
                <w:szCs w:val="24"/>
              </w:rPr>
              <w:t>，</w:t>
            </w:r>
            <w:r w:rsidRPr="00F01878">
              <w:rPr>
                <w:rFonts w:ascii="宋体" w:hAnsi="宋体" w:hint="eastAsia"/>
                <w:sz w:val="24"/>
                <w:szCs w:val="24"/>
              </w:rPr>
              <w:t>国内发明162 项</w:t>
            </w:r>
            <w:r w:rsidR="00894D90">
              <w:rPr>
                <w:rFonts w:ascii="宋体" w:hAnsi="宋体" w:hint="eastAsia"/>
                <w:sz w:val="24"/>
                <w:szCs w:val="24"/>
              </w:rPr>
              <w:t>，</w:t>
            </w:r>
            <w:r w:rsidRPr="00F01878">
              <w:rPr>
                <w:rFonts w:ascii="宋体" w:hAnsi="宋体" w:hint="eastAsia"/>
                <w:sz w:val="24"/>
                <w:szCs w:val="24"/>
              </w:rPr>
              <w:t>国外发明59项</w:t>
            </w:r>
            <w:r w:rsidR="00894D90">
              <w:rPr>
                <w:rFonts w:ascii="宋体" w:hAnsi="宋体" w:hint="eastAsia"/>
                <w:sz w:val="24"/>
                <w:szCs w:val="24"/>
              </w:rPr>
              <w:t>，</w:t>
            </w:r>
            <w:r w:rsidRPr="00F01878">
              <w:rPr>
                <w:rFonts w:ascii="宋体" w:hAnsi="宋体" w:hint="eastAsia"/>
                <w:sz w:val="24"/>
                <w:szCs w:val="24"/>
              </w:rPr>
              <w:t>并在美国、日本、俄罗斯等国拥有多项专利。 中化</w:t>
            </w:r>
            <w:proofErr w:type="gramStart"/>
            <w:r w:rsidRPr="00F01878">
              <w:rPr>
                <w:rFonts w:ascii="宋体" w:hAnsi="宋体" w:hint="eastAsia"/>
                <w:sz w:val="24"/>
                <w:szCs w:val="24"/>
              </w:rPr>
              <w:t>橡</w:t>
            </w:r>
            <w:proofErr w:type="gramEnd"/>
            <w:r w:rsidRPr="00F01878">
              <w:rPr>
                <w:rFonts w:ascii="宋体" w:hAnsi="宋体" w:hint="eastAsia"/>
                <w:sz w:val="24"/>
                <w:szCs w:val="24"/>
              </w:rPr>
              <w:t>机是国家级高新技术企业、省创新型试点企业</w:t>
            </w:r>
            <w:r w:rsidR="00894D90">
              <w:rPr>
                <w:rFonts w:ascii="宋体" w:hAnsi="宋体" w:hint="eastAsia"/>
                <w:sz w:val="24"/>
                <w:szCs w:val="24"/>
              </w:rPr>
              <w:t>，</w:t>
            </w:r>
            <w:r w:rsidRPr="00F01878">
              <w:rPr>
                <w:rFonts w:ascii="宋体" w:hAnsi="宋体" w:hint="eastAsia"/>
                <w:sz w:val="24"/>
                <w:szCs w:val="24"/>
              </w:rPr>
              <w:t>设有省级企业技术中心和橡塑机械企业工程技术研究中心</w:t>
            </w:r>
            <w:r w:rsidR="00894D90">
              <w:rPr>
                <w:rFonts w:ascii="宋体" w:hAnsi="宋体" w:hint="eastAsia"/>
                <w:sz w:val="24"/>
                <w:szCs w:val="24"/>
              </w:rPr>
              <w:t>，</w:t>
            </w:r>
            <w:r w:rsidRPr="00F01878">
              <w:rPr>
                <w:rFonts w:ascii="宋体" w:hAnsi="宋体" w:hint="eastAsia"/>
                <w:sz w:val="24"/>
                <w:szCs w:val="24"/>
              </w:rPr>
              <w:t>被评定为省级制造业单项冠军企业、专精特新中小企业。拥有一支经验丰富、创新能力强的专业技术人才队伍</w:t>
            </w:r>
            <w:r w:rsidR="00894D90">
              <w:rPr>
                <w:rFonts w:ascii="宋体" w:hAnsi="宋体" w:hint="eastAsia"/>
                <w:sz w:val="24"/>
                <w:szCs w:val="24"/>
              </w:rPr>
              <w:t>，</w:t>
            </w:r>
            <w:r w:rsidRPr="00F01878">
              <w:rPr>
                <w:rFonts w:ascii="宋体" w:hAnsi="宋体" w:hint="eastAsia"/>
                <w:sz w:val="24"/>
                <w:szCs w:val="24"/>
              </w:rPr>
              <w:t>加工装备居国内同行业领先水平。其自主研发的创新型88吋双模液压硫化机</w:t>
            </w:r>
            <w:r w:rsidR="00894D90">
              <w:rPr>
                <w:rFonts w:ascii="宋体" w:hAnsi="宋体" w:hint="eastAsia"/>
                <w:sz w:val="24"/>
                <w:szCs w:val="24"/>
              </w:rPr>
              <w:t>，</w:t>
            </w:r>
            <w:r w:rsidRPr="00F01878">
              <w:rPr>
                <w:rFonts w:ascii="宋体" w:hAnsi="宋体" w:hint="eastAsia"/>
                <w:sz w:val="24"/>
                <w:szCs w:val="24"/>
              </w:rPr>
              <w:t>采用先进的自动化、信息化设计制造理念</w:t>
            </w:r>
            <w:r w:rsidR="00894D90">
              <w:rPr>
                <w:rFonts w:ascii="宋体" w:hAnsi="宋体" w:hint="eastAsia"/>
                <w:sz w:val="24"/>
                <w:szCs w:val="24"/>
              </w:rPr>
              <w:t>，</w:t>
            </w:r>
            <w:r w:rsidRPr="00F01878">
              <w:rPr>
                <w:rFonts w:ascii="宋体" w:hAnsi="宋体" w:hint="eastAsia"/>
                <w:sz w:val="24"/>
                <w:szCs w:val="24"/>
              </w:rPr>
              <w:t>运用大量新技术、新工艺、新材料</w:t>
            </w:r>
            <w:r w:rsidR="00894D90">
              <w:rPr>
                <w:rFonts w:ascii="宋体" w:hAnsi="宋体" w:hint="eastAsia"/>
                <w:sz w:val="24"/>
                <w:szCs w:val="24"/>
              </w:rPr>
              <w:t>，</w:t>
            </w:r>
            <w:r w:rsidRPr="00F01878">
              <w:rPr>
                <w:rFonts w:ascii="宋体" w:hAnsi="宋体" w:hint="eastAsia"/>
                <w:sz w:val="24"/>
                <w:szCs w:val="24"/>
              </w:rPr>
              <w:t>助力客户实现耗、高效率绿色生产</w:t>
            </w:r>
            <w:r w:rsidR="00894D90">
              <w:rPr>
                <w:rFonts w:ascii="宋体" w:hAnsi="宋体" w:hint="eastAsia"/>
                <w:sz w:val="24"/>
                <w:szCs w:val="24"/>
              </w:rPr>
              <w:t>；</w:t>
            </w:r>
            <w:r w:rsidRPr="00F01878">
              <w:rPr>
                <w:rFonts w:ascii="宋体" w:hAnsi="宋体" w:hint="eastAsia"/>
                <w:sz w:val="24"/>
                <w:szCs w:val="24"/>
              </w:rPr>
              <w:t>高等级乘用子午线轮胎液压定型硫化</w:t>
            </w:r>
            <w:proofErr w:type="gramStart"/>
            <w:r w:rsidRPr="00F01878">
              <w:rPr>
                <w:rFonts w:ascii="宋体" w:hAnsi="宋体" w:hint="eastAsia"/>
                <w:sz w:val="24"/>
                <w:szCs w:val="24"/>
              </w:rPr>
              <w:t>机针对</w:t>
            </w:r>
            <w:proofErr w:type="gramEnd"/>
            <w:r w:rsidRPr="00F01878">
              <w:rPr>
                <w:rFonts w:ascii="宋体" w:hAnsi="宋体" w:hint="eastAsia"/>
                <w:sz w:val="24"/>
                <w:szCs w:val="24"/>
              </w:rPr>
              <w:t>乘用胎硫化工序的特殊要求</w:t>
            </w:r>
            <w:r w:rsidR="00894D90">
              <w:rPr>
                <w:rFonts w:ascii="宋体" w:hAnsi="宋体" w:hint="eastAsia"/>
                <w:sz w:val="24"/>
                <w:szCs w:val="24"/>
              </w:rPr>
              <w:t>，</w:t>
            </w:r>
            <w:r w:rsidRPr="00F01878">
              <w:rPr>
                <w:rFonts w:ascii="宋体" w:hAnsi="宋体" w:hint="eastAsia"/>
                <w:sz w:val="24"/>
                <w:szCs w:val="24"/>
              </w:rPr>
              <w:t>在高效、稳定、节能方面具有优越性能和亮点。 感谢您的关注</w:t>
            </w:r>
            <w:r w:rsidR="00894D90">
              <w:rPr>
                <w:rFonts w:ascii="宋体" w:hAnsi="宋体"/>
                <w:sz w:val="24"/>
                <w:szCs w:val="24"/>
              </w:rPr>
              <w:t>！</w:t>
            </w:r>
            <w:r>
              <w:rPr>
                <w:rFonts w:ascii="宋体" w:hAnsi="宋体"/>
                <w:sz w:val="24"/>
                <w:szCs w:val="24"/>
              </w:rPr>
              <w:t xml:space="preserve"> </w:t>
            </w:r>
          </w:p>
          <w:p w14:paraId="7CF5FB27" w14:textId="457EAC9B" w:rsidR="003A38F6" w:rsidRDefault="005E5625">
            <w:pPr>
              <w:pStyle w:val="Style6"/>
              <w:spacing w:line="460" w:lineRule="exact"/>
              <w:ind w:left="413" w:firstLineChars="0" w:firstLine="0"/>
              <w:rPr>
                <w:rFonts w:ascii="宋体" w:hAnsi="宋体"/>
                <w:b/>
                <w:sz w:val="24"/>
                <w:szCs w:val="24"/>
              </w:rPr>
            </w:pPr>
            <w:r>
              <w:rPr>
                <w:rFonts w:ascii="宋体" w:hAnsi="宋体"/>
                <w:b/>
                <w:sz w:val="24"/>
                <w:szCs w:val="24"/>
              </w:rPr>
              <w:t>8、</w:t>
            </w:r>
            <w:r w:rsidR="00280C26" w:rsidRPr="00280C26">
              <w:rPr>
                <w:rFonts w:ascii="宋体" w:hAnsi="宋体" w:hint="eastAsia"/>
                <w:b/>
                <w:sz w:val="24"/>
                <w:szCs w:val="24"/>
              </w:rPr>
              <w:t>国资委鼓励并购重组做大做强</w:t>
            </w:r>
            <w:r w:rsidR="00894D90">
              <w:rPr>
                <w:rFonts w:ascii="宋体" w:hAnsi="宋体" w:hint="eastAsia"/>
                <w:b/>
                <w:sz w:val="24"/>
                <w:szCs w:val="24"/>
              </w:rPr>
              <w:t>，</w:t>
            </w:r>
            <w:r w:rsidR="00280C26" w:rsidRPr="00280C26">
              <w:rPr>
                <w:rFonts w:ascii="宋体" w:hAnsi="宋体" w:hint="eastAsia"/>
                <w:b/>
                <w:sz w:val="24"/>
                <w:szCs w:val="24"/>
              </w:rPr>
              <w:t>公司的并购有那些值得期待的</w:t>
            </w:r>
            <w:r w:rsidR="00894D90">
              <w:rPr>
                <w:rFonts w:ascii="宋体" w:hAnsi="宋体" w:hint="eastAsia"/>
                <w:b/>
                <w:sz w:val="24"/>
                <w:szCs w:val="24"/>
              </w:rPr>
              <w:t>，</w:t>
            </w:r>
            <w:r w:rsidR="00280C26" w:rsidRPr="00280C26">
              <w:rPr>
                <w:rFonts w:ascii="宋体" w:hAnsi="宋体" w:hint="eastAsia"/>
                <w:b/>
                <w:sz w:val="24"/>
                <w:szCs w:val="24"/>
              </w:rPr>
              <w:t>谢谢</w:t>
            </w:r>
            <w:r w:rsidR="00894D90">
              <w:rPr>
                <w:rFonts w:ascii="宋体" w:hAnsi="宋体" w:hint="eastAsia"/>
                <w:b/>
                <w:sz w:val="24"/>
                <w:szCs w:val="24"/>
              </w:rPr>
              <w:t>！</w:t>
            </w:r>
          </w:p>
          <w:p w14:paraId="03B0F996" w14:textId="0A364419" w:rsidR="003A38F6" w:rsidRDefault="00280C26">
            <w:pPr>
              <w:pStyle w:val="Style6"/>
              <w:spacing w:line="460" w:lineRule="exact"/>
              <w:ind w:leftChars="-1" w:left="-2" w:firstLine="480"/>
              <w:rPr>
                <w:rFonts w:ascii="宋体" w:hAnsi="宋体"/>
                <w:sz w:val="24"/>
                <w:szCs w:val="24"/>
              </w:rPr>
            </w:pPr>
            <w:r w:rsidRPr="00280C26">
              <w:rPr>
                <w:rFonts w:ascii="宋体" w:hAnsi="宋体" w:hint="eastAsia"/>
                <w:sz w:val="24"/>
                <w:szCs w:val="24"/>
              </w:rPr>
              <w:t>尊敬的投资者</w:t>
            </w:r>
            <w:r w:rsidR="00894D90">
              <w:rPr>
                <w:rFonts w:ascii="宋体" w:hAnsi="宋体" w:hint="eastAsia"/>
                <w:sz w:val="24"/>
                <w:szCs w:val="24"/>
              </w:rPr>
              <w:t>，</w:t>
            </w:r>
            <w:r w:rsidRPr="00280C26">
              <w:rPr>
                <w:rFonts w:ascii="宋体" w:hAnsi="宋体" w:hint="eastAsia"/>
                <w:sz w:val="24"/>
                <w:szCs w:val="24"/>
              </w:rPr>
              <w:t>您好</w:t>
            </w:r>
            <w:r w:rsidR="00894D90">
              <w:rPr>
                <w:rFonts w:ascii="宋体" w:hAnsi="宋体" w:hint="eastAsia"/>
                <w:sz w:val="24"/>
                <w:szCs w:val="24"/>
              </w:rPr>
              <w:t>！</w:t>
            </w:r>
            <w:r w:rsidRPr="00280C26">
              <w:rPr>
                <w:rFonts w:ascii="宋体" w:hAnsi="宋体" w:hint="eastAsia"/>
                <w:sz w:val="24"/>
                <w:szCs w:val="24"/>
              </w:rPr>
              <w:t>公司严格按照信息披露的有关要求及时履行相关公告</w:t>
            </w:r>
            <w:r w:rsidR="00894D90">
              <w:rPr>
                <w:rFonts w:ascii="宋体" w:hAnsi="宋体" w:hint="eastAsia"/>
                <w:sz w:val="24"/>
                <w:szCs w:val="24"/>
              </w:rPr>
              <w:t>，</w:t>
            </w:r>
            <w:r w:rsidRPr="00280C26">
              <w:rPr>
                <w:rFonts w:ascii="宋体" w:hAnsi="宋体" w:hint="eastAsia"/>
                <w:sz w:val="24"/>
                <w:szCs w:val="24"/>
              </w:rPr>
              <w:t>如有应披露信息或重大事项</w:t>
            </w:r>
            <w:r w:rsidR="00894D90">
              <w:rPr>
                <w:rFonts w:ascii="宋体" w:hAnsi="宋体" w:hint="eastAsia"/>
                <w:sz w:val="24"/>
                <w:szCs w:val="24"/>
              </w:rPr>
              <w:t>，</w:t>
            </w:r>
            <w:r w:rsidRPr="00280C26">
              <w:rPr>
                <w:rFonts w:ascii="宋体" w:hAnsi="宋体" w:hint="eastAsia"/>
                <w:sz w:val="24"/>
                <w:szCs w:val="24"/>
              </w:rPr>
              <w:t>公司会严格按照有关法律法规和规范性文件规定履行信息披露义务。感谢您的关注与支持</w:t>
            </w:r>
            <w:r w:rsidR="00894D90">
              <w:rPr>
                <w:rFonts w:ascii="宋体" w:hAnsi="宋体"/>
                <w:sz w:val="24"/>
                <w:szCs w:val="24"/>
              </w:rPr>
              <w:t>！</w:t>
            </w:r>
          </w:p>
          <w:p w14:paraId="3763B10E" w14:textId="2F6FE94C" w:rsidR="003A38F6" w:rsidRDefault="005E5625">
            <w:pPr>
              <w:pStyle w:val="Style6"/>
              <w:spacing w:line="460" w:lineRule="exact"/>
              <w:ind w:left="413" w:firstLineChars="0" w:firstLine="0"/>
              <w:rPr>
                <w:rFonts w:ascii="宋体" w:hAnsi="宋体"/>
                <w:b/>
                <w:sz w:val="24"/>
                <w:szCs w:val="24"/>
              </w:rPr>
            </w:pPr>
            <w:r>
              <w:rPr>
                <w:rFonts w:ascii="宋体" w:hAnsi="宋体"/>
                <w:b/>
                <w:sz w:val="24"/>
                <w:szCs w:val="24"/>
              </w:rPr>
              <w:t>9、</w:t>
            </w:r>
            <w:r w:rsidR="00280C26" w:rsidRPr="00280C26">
              <w:rPr>
                <w:rFonts w:ascii="宋体" w:hAnsi="宋体" w:hint="eastAsia"/>
                <w:b/>
                <w:sz w:val="24"/>
                <w:szCs w:val="24"/>
              </w:rPr>
              <w:t>董事长请问你看好公司那些方面</w:t>
            </w:r>
            <w:r w:rsidR="00894D90">
              <w:rPr>
                <w:rFonts w:ascii="宋体" w:hAnsi="宋体" w:hint="eastAsia"/>
                <w:b/>
                <w:sz w:val="24"/>
                <w:szCs w:val="24"/>
              </w:rPr>
              <w:t>，</w:t>
            </w:r>
            <w:r w:rsidR="00280C26" w:rsidRPr="00280C26">
              <w:rPr>
                <w:rFonts w:ascii="宋体" w:hAnsi="宋体" w:hint="eastAsia"/>
                <w:b/>
                <w:sz w:val="24"/>
                <w:szCs w:val="24"/>
              </w:rPr>
              <w:t>希望具体点</w:t>
            </w:r>
            <w:r w:rsidR="00894D90">
              <w:rPr>
                <w:rFonts w:ascii="宋体" w:hAnsi="宋体" w:hint="eastAsia"/>
                <w:b/>
                <w:sz w:val="24"/>
                <w:szCs w:val="24"/>
              </w:rPr>
              <w:t>！</w:t>
            </w:r>
            <w:r w:rsidR="00280C26" w:rsidRPr="00280C26">
              <w:rPr>
                <w:rFonts w:ascii="宋体" w:hAnsi="宋体" w:hint="eastAsia"/>
                <w:b/>
                <w:sz w:val="24"/>
                <w:szCs w:val="24"/>
              </w:rPr>
              <w:t>谢谢</w:t>
            </w:r>
          </w:p>
          <w:p w14:paraId="068C3D75" w14:textId="39CFBAD2" w:rsidR="003A38F6" w:rsidRDefault="00280C26">
            <w:pPr>
              <w:pStyle w:val="Style6"/>
              <w:spacing w:line="460" w:lineRule="exact"/>
              <w:ind w:leftChars="-1" w:left="-2" w:firstLine="480"/>
              <w:rPr>
                <w:rFonts w:ascii="宋体" w:hAnsi="宋体"/>
                <w:sz w:val="24"/>
                <w:szCs w:val="24"/>
              </w:rPr>
            </w:pPr>
            <w:r w:rsidRPr="00280C26">
              <w:rPr>
                <w:rFonts w:ascii="宋体" w:hAnsi="宋体" w:hint="eastAsia"/>
                <w:sz w:val="24"/>
                <w:szCs w:val="24"/>
              </w:rPr>
              <w:t>尊敬的投资者您好</w:t>
            </w:r>
            <w:r w:rsidR="00894D90">
              <w:rPr>
                <w:rFonts w:ascii="宋体" w:hAnsi="宋体" w:hint="eastAsia"/>
                <w:sz w:val="24"/>
                <w:szCs w:val="24"/>
              </w:rPr>
              <w:t>！</w:t>
            </w:r>
            <w:r w:rsidRPr="00280C26">
              <w:rPr>
                <w:rFonts w:ascii="宋体" w:hAnsi="宋体" w:hint="eastAsia"/>
                <w:sz w:val="24"/>
                <w:szCs w:val="24"/>
              </w:rPr>
              <w:t>公司作为中国中化旗下唯一化工装备平台</w:t>
            </w:r>
            <w:r w:rsidR="00894D90">
              <w:rPr>
                <w:rFonts w:ascii="宋体" w:hAnsi="宋体" w:hint="eastAsia"/>
                <w:sz w:val="24"/>
                <w:szCs w:val="24"/>
              </w:rPr>
              <w:t>，</w:t>
            </w:r>
            <w:proofErr w:type="gramStart"/>
            <w:r w:rsidRPr="00280C26">
              <w:rPr>
                <w:rFonts w:ascii="宋体" w:hAnsi="宋体" w:hint="eastAsia"/>
                <w:sz w:val="24"/>
                <w:szCs w:val="24"/>
              </w:rPr>
              <w:t>旗下天华院</w:t>
            </w:r>
            <w:proofErr w:type="gramEnd"/>
            <w:r w:rsidRPr="00280C26">
              <w:rPr>
                <w:rFonts w:ascii="宋体" w:hAnsi="宋体" w:hint="eastAsia"/>
                <w:sz w:val="24"/>
                <w:szCs w:val="24"/>
              </w:rPr>
              <w:t>2020年参与研发的“复杂原料百万吨级乙烯成套技术研发及工业应用”项目荣获国家科学技术进步一等奖</w:t>
            </w:r>
            <w:r w:rsidR="00894D90">
              <w:rPr>
                <w:rFonts w:ascii="宋体" w:hAnsi="宋体" w:hint="eastAsia"/>
                <w:sz w:val="24"/>
                <w:szCs w:val="24"/>
              </w:rPr>
              <w:t>，</w:t>
            </w:r>
            <w:r w:rsidRPr="00280C26">
              <w:rPr>
                <w:rFonts w:ascii="宋体" w:hAnsi="宋体" w:hint="eastAsia"/>
                <w:sz w:val="24"/>
                <w:szCs w:val="24"/>
              </w:rPr>
              <w:lastRenderedPageBreak/>
              <w:t>2023年获评“国家知识产权示范企业”</w:t>
            </w:r>
            <w:r w:rsidR="00894D90">
              <w:rPr>
                <w:rFonts w:ascii="宋体" w:hAnsi="宋体" w:hint="eastAsia"/>
                <w:sz w:val="24"/>
                <w:szCs w:val="24"/>
              </w:rPr>
              <w:t>，</w:t>
            </w:r>
            <w:r w:rsidRPr="00280C26">
              <w:rPr>
                <w:rFonts w:ascii="宋体" w:hAnsi="宋体" w:hint="eastAsia"/>
                <w:sz w:val="24"/>
                <w:szCs w:val="24"/>
              </w:rPr>
              <w:t>2024年获评“制造业单项冠军企业”。单项冠军产品“蒸汽管回转圆筒干燥机”价格仅为进口设备的一半</w:t>
            </w:r>
            <w:r w:rsidR="00894D90">
              <w:rPr>
                <w:rFonts w:ascii="宋体" w:hAnsi="宋体" w:hint="eastAsia"/>
                <w:sz w:val="24"/>
                <w:szCs w:val="24"/>
              </w:rPr>
              <w:t>，</w:t>
            </w:r>
            <w:r w:rsidRPr="00280C26">
              <w:rPr>
                <w:rFonts w:ascii="宋体" w:hAnsi="宋体" w:hint="eastAsia"/>
                <w:sz w:val="24"/>
                <w:szCs w:val="24"/>
              </w:rPr>
              <w:t>现已在国际国内实现大规模推广应用</w:t>
            </w:r>
            <w:r w:rsidR="00894D90">
              <w:rPr>
                <w:rFonts w:ascii="宋体" w:hAnsi="宋体" w:hint="eastAsia"/>
                <w:sz w:val="24"/>
                <w:szCs w:val="24"/>
              </w:rPr>
              <w:t>，</w:t>
            </w:r>
            <w:r w:rsidRPr="00280C26">
              <w:rPr>
                <w:rFonts w:ascii="宋体" w:hAnsi="宋体" w:hint="eastAsia"/>
                <w:sz w:val="24"/>
                <w:szCs w:val="24"/>
              </w:rPr>
              <w:t>国内市场占有率位居首位</w:t>
            </w:r>
            <w:r w:rsidR="00894D90">
              <w:rPr>
                <w:rFonts w:ascii="宋体" w:hAnsi="宋体" w:hint="eastAsia"/>
                <w:sz w:val="24"/>
                <w:szCs w:val="24"/>
              </w:rPr>
              <w:t>，</w:t>
            </w:r>
            <w:r w:rsidRPr="00280C26">
              <w:rPr>
                <w:rFonts w:ascii="宋体" w:hAnsi="宋体" w:hint="eastAsia"/>
                <w:sz w:val="24"/>
                <w:szCs w:val="24"/>
              </w:rPr>
              <w:t>国际市场占有率名列前茅。截至2024年底</w:t>
            </w:r>
            <w:r w:rsidR="00894D90">
              <w:rPr>
                <w:rFonts w:ascii="宋体" w:hAnsi="宋体" w:hint="eastAsia"/>
                <w:sz w:val="24"/>
                <w:szCs w:val="24"/>
              </w:rPr>
              <w:t>，</w:t>
            </w:r>
            <w:proofErr w:type="gramStart"/>
            <w:r w:rsidR="00663135">
              <w:rPr>
                <w:rFonts w:ascii="宋体" w:hAnsi="宋体" w:hint="eastAsia"/>
                <w:sz w:val="24"/>
                <w:szCs w:val="24"/>
              </w:rPr>
              <w:t>天华院</w:t>
            </w:r>
            <w:r w:rsidRPr="00280C26">
              <w:rPr>
                <w:rFonts w:ascii="宋体" w:hAnsi="宋体" w:hint="eastAsia"/>
                <w:sz w:val="24"/>
                <w:szCs w:val="24"/>
              </w:rPr>
              <w:t>拥有</w:t>
            </w:r>
            <w:proofErr w:type="gramEnd"/>
            <w:r w:rsidRPr="00280C26">
              <w:rPr>
                <w:rFonts w:ascii="宋体" w:hAnsi="宋体" w:hint="eastAsia"/>
                <w:sz w:val="24"/>
                <w:szCs w:val="24"/>
              </w:rPr>
              <w:t>有效专利675项</w:t>
            </w:r>
            <w:r w:rsidR="00894D90">
              <w:rPr>
                <w:rFonts w:ascii="宋体" w:hAnsi="宋体" w:hint="eastAsia"/>
                <w:sz w:val="24"/>
                <w:szCs w:val="24"/>
              </w:rPr>
              <w:t>，</w:t>
            </w:r>
            <w:r w:rsidRPr="00280C26">
              <w:rPr>
                <w:rFonts w:ascii="宋体" w:hAnsi="宋体" w:hint="eastAsia"/>
                <w:sz w:val="24"/>
                <w:szCs w:val="24"/>
              </w:rPr>
              <w:t>其中发明221项</w:t>
            </w:r>
            <w:r w:rsidR="00894D90">
              <w:rPr>
                <w:rFonts w:ascii="宋体" w:hAnsi="宋体" w:hint="eastAsia"/>
                <w:sz w:val="24"/>
                <w:szCs w:val="24"/>
              </w:rPr>
              <w:t>，</w:t>
            </w:r>
            <w:r w:rsidRPr="00280C26">
              <w:rPr>
                <w:rFonts w:ascii="宋体" w:hAnsi="宋体" w:hint="eastAsia"/>
                <w:sz w:val="24"/>
                <w:szCs w:val="24"/>
              </w:rPr>
              <w:t>国内发明162 项</w:t>
            </w:r>
            <w:r w:rsidR="00894D90">
              <w:rPr>
                <w:rFonts w:ascii="宋体" w:hAnsi="宋体" w:hint="eastAsia"/>
                <w:sz w:val="24"/>
                <w:szCs w:val="24"/>
              </w:rPr>
              <w:t>，</w:t>
            </w:r>
            <w:r w:rsidRPr="00280C26">
              <w:rPr>
                <w:rFonts w:ascii="宋体" w:hAnsi="宋体" w:hint="eastAsia"/>
                <w:sz w:val="24"/>
                <w:szCs w:val="24"/>
              </w:rPr>
              <w:t>国外发明59项</w:t>
            </w:r>
            <w:r w:rsidR="00894D90">
              <w:rPr>
                <w:rFonts w:ascii="宋体" w:hAnsi="宋体" w:hint="eastAsia"/>
                <w:sz w:val="24"/>
                <w:szCs w:val="24"/>
              </w:rPr>
              <w:t>，</w:t>
            </w:r>
            <w:r w:rsidRPr="00280C26">
              <w:rPr>
                <w:rFonts w:ascii="宋体" w:hAnsi="宋体" w:hint="eastAsia"/>
                <w:sz w:val="24"/>
                <w:szCs w:val="24"/>
              </w:rPr>
              <w:t>并在美国、日本、俄罗斯等国拥有多项专利。 中化</w:t>
            </w:r>
            <w:proofErr w:type="gramStart"/>
            <w:r w:rsidRPr="00280C26">
              <w:rPr>
                <w:rFonts w:ascii="宋体" w:hAnsi="宋体" w:hint="eastAsia"/>
                <w:sz w:val="24"/>
                <w:szCs w:val="24"/>
              </w:rPr>
              <w:t>橡</w:t>
            </w:r>
            <w:proofErr w:type="gramEnd"/>
            <w:r w:rsidRPr="00280C26">
              <w:rPr>
                <w:rFonts w:ascii="宋体" w:hAnsi="宋体" w:hint="eastAsia"/>
                <w:sz w:val="24"/>
                <w:szCs w:val="24"/>
              </w:rPr>
              <w:t>机是国家级高新技术企业、省创新型试点企业</w:t>
            </w:r>
            <w:r w:rsidR="00894D90">
              <w:rPr>
                <w:rFonts w:ascii="宋体" w:hAnsi="宋体" w:hint="eastAsia"/>
                <w:sz w:val="24"/>
                <w:szCs w:val="24"/>
              </w:rPr>
              <w:t>，</w:t>
            </w:r>
            <w:r w:rsidRPr="00280C26">
              <w:rPr>
                <w:rFonts w:ascii="宋体" w:hAnsi="宋体" w:hint="eastAsia"/>
                <w:sz w:val="24"/>
                <w:szCs w:val="24"/>
              </w:rPr>
              <w:t>设有省级企业技术中心和橡塑机械企业工程技术研究中心</w:t>
            </w:r>
            <w:r w:rsidR="00894D90">
              <w:rPr>
                <w:rFonts w:ascii="宋体" w:hAnsi="宋体" w:hint="eastAsia"/>
                <w:sz w:val="24"/>
                <w:szCs w:val="24"/>
              </w:rPr>
              <w:t>，</w:t>
            </w:r>
            <w:r w:rsidRPr="00280C26">
              <w:rPr>
                <w:rFonts w:ascii="宋体" w:hAnsi="宋体" w:hint="eastAsia"/>
                <w:sz w:val="24"/>
                <w:szCs w:val="24"/>
              </w:rPr>
              <w:t>被评定为省级制造业单项冠军企业、专精特新中小企业。拥有一支经验丰富、创新能力强的专业技术人才队伍</w:t>
            </w:r>
            <w:r w:rsidR="00894D90">
              <w:rPr>
                <w:rFonts w:ascii="宋体" w:hAnsi="宋体" w:hint="eastAsia"/>
                <w:sz w:val="24"/>
                <w:szCs w:val="24"/>
              </w:rPr>
              <w:t>，</w:t>
            </w:r>
            <w:r w:rsidRPr="00280C26">
              <w:rPr>
                <w:rFonts w:ascii="宋体" w:hAnsi="宋体" w:hint="eastAsia"/>
                <w:sz w:val="24"/>
                <w:szCs w:val="24"/>
              </w:rPr>
              <w:t>加工装备居国内同行业领先水平。其自主研发的创新型88吋双模液压硫化机</w:t>
            </w:r>
            <w:r w:rsidR="00894D90">
              <w:rPr>
                <w:rFonts w:ascii="宋体" w:hAnsi="宋体" w:hint="eastAsia"/>
                <w:sz w:val="24"/>
                <w:szCs w:val="24"/>
              </w:rPr>
              <w:t>，</w:t>
            </w:r>
            <w:r w:rsidRPr="00280C26">
              <w:rPr>
                <w:rFonts w:ascii="宋体" w:hAnsi="宋体" w:hint="eastAsia"/>
                <w:sz w:val="24"/>
                <w:szCs w:val="24"/>
              </w:rPr>
              <w:t>采用先进的自动化、信息化设计制造理念</w:t>
            </w:r>
            <w:r w:rsidR="00894D90">
              <w:rPr>
                <w:rFonts w:ascii="宋体" w:hAnsi="宋体" w:hint="eastAsia"/>
                <w:sz w:val="24"/>
                <w:szCs w:val="24"/>
              </w:rPr>
              <w:t>，</w:t>
            </w:r>
            <w:r w:rsidRPr="00280C26">
              <w:rPr>
                <w:rFonts w:ascii="宋体" w:hAnsi="宋体" w:hint="eastAsia"/>
                <w:sz w:val="24"/>
                <w:szCs w:val="24"/>
              </w:rPr>
              <w:t>运用大量新技术、新工艺、新材料</w:t>
            </w:r>
            <w:r w:rsidR="00894D90">
              <w:rPr>
                <w:rFonts w:ascii="宋体" w:hAnsi="宋体" w:hint="eastAsia"/>
                <w:sz w:val="24"/>
                <w:szCs w:val="24"/>
              </w:rPr>
              <w:t>，</w:t>
            </w:r>
            <w:r w:rsidRPr="00280C26">
              <w:rPr>
                <w:rFonts w:ascii="宋体" w:hAnsi="宋体" w:hint="eastAsia"/>
                <w:sz w:val="24"/>
                <w:szCs w:val="24"/>
              </w:rPr>
              <w:t>助力客户实现耗、高效率绿色生产</w:t>
            </w:r>
            <w:r w:rsidR="00894D90">
              <w:rPr>
                <w:rFonts w:ascii="宋体" w:hAnsi="宋体" w:hint="eastAsia"/>
                <w:sz w:val="24"/>
                <w:szCs w:val="24"/>
              </w:rPr>
              <w:t>；</w:t>
            </w:r>
            <w:r w:rsidRPr="00280C26">
              <w:rPr>
                <w:rFonts w:ascii="宋体" w:hAnsi="宋体" w:hint="eastAsia"/>
                <w:sz w:val="24"/>
                <w:szCs w:val="24"/>
              </w:rPr>
              <w:t>高等级乘用子午线轮胎液压定型硫化</w:t>
            </w:r>
            <w:proofErr w:type="gramStart"/>
            <w:r w:rsidRPr="00280C26">
              <w:rPr>
                <w:rFonts w:ascii="宋体" w:hAnsi="宋体" w:hint="eastAsia"/>
                <w:sz w:val="24"/>
                <w:szCs w:val="24"/>
              </w:rPr>
              <w:t>机针对</w:t>
            </w:r>
            <w:proofErr w:type="gramEnd"/>
            <w:r w:rsidRPr="00280C26">
              <w:rPr>
                <w:rFonts w:ascii="宋体" w:hAnsi="宋体" w:hint="eastAsia"/>
                <w:sz w:val="24"/>
                <w:szCs w:val="24"/>
              </w:rPr>
              <w:t>乘用胎硫化工序的特殊要求</w:t>
            </w:r>
            <w:r w:rsidR="00894D90">
              <w:rPr>
                <w:rFonts w:ascii="宋体" w:hAnsi="宋体" w:hint="eastAsia"/>
                <w:sz w:val="24"/>
                <w:szCs w:val="24"/>
              </w:rPr>
              <w:t>，</w:t>
            </w:r>
            <w:r w:rsidRPr="00280C26">
              <w:rPr>
                <w:rFonts w:ascii="宋体" w:hAnsi="宋体" w:hint="eastAsia"/>
                <w:sz w:val="24"/>
                <w:szCs w:val="24"/>
              </w:rPr>
              <w:t>在高效、稳定、节能方面具有优越性能和亮点。感谢您的关注</w:t>
            </w:r>
            <w:r w:rsidR="00894D90">
              <w:rPr>
                <w:rFonts w:ascii="宋体" w:hAnsi="宋体" w:hint="eastAsia"/>
                <w:sz w:val="24"/>
                <w:szCs w:val="24"/>
              </w:rPr>
              <w:t>！</w:t>
            </w:r>
          </w:p>
          <w:p w14:paraId="4D1E5D09" w14:textId="0BC0C168" w:rsidR="003A38F6" w:rsidRDefault="005E5625">
            <w:pPr>
              <w:pStyle w:val="Style6"/>
              <w:spacing w:line="460" w:lineRule="exact"/>
              <w:ind w:left="413" w:firstLineChars="0" w:firstLine="0"/>
              <w:rPr>
                <w:rFonts w:ascii="宋体" w:hAnsi="宋体"/>
                <w:b/>
                <w:sz w:val="24"/>
                <w:szCs w:val="24"/>
              </w:rPr>
            </w:pPr>
            <w:r>
              <w:rPr>
                <w:rFonts w:ascii="宋体" w:hAnsi="宋体"/>
                <w:b/>
                <w:sz w:val="24"/>
                <w:szCs w:val="24"/>
              </w:rPr>
              <w:t>10、</w:t>
            </w:r>
            <w:r w:rsidR="003C119C" w:rsidRPr="003C119C">
              <w:rPr>
                <w:rFonts w:ascii="宋体" w:hAnsi="宋体" w:hint="eastAsia"/>
                <w:b/>
                <w:sz w:val="24"/>
                <w:szCs w:val="24"/>
              </w:rPr>
              <w:t>请问董事长重组后市值小于重组前</w:t>
            </w:r>
            <w:r w:rsidR="00894D90">
              <w:rPr>
                <w:rFonts w:ascii="宋体" w:hAnsi="宋体" w:hint="eastAsia"/>
                <w:b/>
                <w:sz w:val="24"/>
                <w:szCs w:val="24"/>
              </w:rPr>
              <w:t>，</w:t>
            </w:r>
            <w:r w:rsidR="003C119C" w:rsidRPr="003C119C">
              <w:rPr>
                <w:rFonts w:ascii="宋体" w:hAnsi="宋体" w:hint="eastAsia"/>
                <w:b/>
                <w:sz w:val="24"/>
                <w:szCs w:val="24"/>
              </w:rPr>
              <w:t>请问董事长这科学？</w:t>
            </w:r>
          </w:p>
          <w:p w14:paraId="20E41091" w14:textId="18930697" w:rsidR="003A38F6" w:rsidRDefault="003C119C">
            <w:pPr>
              <w:pStyle w:val="Style6"/>
              <w:spacing w:line="460" w:lineRule="exact"/>
              <w:ind w:leftChars="-1" w:left="-2" w:firstLine="480"/>
              <w:rPr>
                <w:rFonts w:ascii="宋体" w:hAnsi="宋体"/>
                <w:sz w:val="24"/>
                <w:szCs w:val="24"/>
              </w:rPr>
            </w:pPr>
            <w:r w:rsidRPr="003C119C">
              <w:rPr>
                <w:rFonts w:ascii="宋体" w:hAnsi="宋体" w:hint="eastAsia"/>
                <w:sz w:val="24"/>
                <w:szCs w:val="24"/>
              </w:rPr>
              <w:t>尊敬的投资者您好</w:t>
            </w:r>
            <w:r w:rsidR="00894D90">
              <w:rPr>
                <w:rFonts w:ascii="宋体" w:hAnsi="宋体" w:hint="eastAsia"/>
                <w:sz w:val="24"/>
                <w:szCs w:val="24"/>
              </w:rPr>
              <w:t>！</w:t>
            </w:r>
            <w:r w:rsidRPr="003C119C">
              <w:rPr>
                <w:rFonts w:ascii="宋体" w:hAnsi="宋体" w:hint="eastAsia"/>
                <w:sz w:val="24"/>
                <w:szCs w:val="24"/>
              </w:rPr>
              <w:t>一直以来</w:t>
            </w:r>
            <w:r w:rsidR="00894D90">
              <w:rPr>
                <w:rFonts w:ascii="宋体" w:hAnsi="宋体" w:hint="eastAsia"/>
                <w:sz w:val="24"/>
                <w:szCs w:val="24"/>
              </w:rPr>
              <w:t>，</w:t>
            </w:r>
            <w:r w:rsidRPr="003C119C">
              <w:rPr>
                <w:rFonts w:ascii="宋体" w:hAnsi="宋体" w:hint="eastAsia"/>
                <w:sz w:val="24"/>
                <w:szCs w:val="24"/>
              </w:rPr>
              <w:t>公司高度重视市值管理工作</w:t>
            </w:r>
            <w:r w:rsidR="00894D90">
              <w:rPr>
                <w:rFonts w:ascii="宋体" w:hAnsi="宋体" w:hint="eastAsia"/>
                <w:sz w:val="24"/>
                <w:szCs w:val="24"/>
              </w:rPr>
              <w:t>，</w:t>
            </w:r>
            <w:r w:rsidRPr="003C119C">
              <w:rPr>
                <w:rFonts w:ascii="宋体" w:hAnsi="宋体" w:hint="eastAsia"/>
                <w:sz w:val="24"/>
                <w:szCs w:val="24"/>
              </w:rPr>
              <w:t>市值管理的核心是提</w:t>
            </w:r>
            <w:proofErr w:type="gramStart"/>
            <w:r w:rsidRPr="003C119C">
              <w:rPr>
                <w:rFonts w:ascii="宋体" w:hAnsi="宋体" w:hint="eastAsia"/>
                <w:sz w:val="24"/>
                <w:szCs w:val="24"/>
              </w:rPr>
              <w:t>振公司</w:t>
            </w:r>
            <w:proofErr w:type="gramEnd"/>
            <w:r w:rsidRPr="003C119C">
              <w:rPr>
                <w:rFonts w:ascii="宋体" w:hAnsi="宋体" w:hint="eastAsia"/>
                <w:sz w:val="24"/>
                <w:szCs w:val="24"/>
              </w:rPr>
              <w:t>发展质量</w:t>
            </w:r>
            <w:r w:rsidR="00894D90">
              <w:rPr>
                <w:rFonts w:ascii="宋体" w:hAnsi="宋体" w:hint="eastAsia"/>
                <w:sz w:val="24"/>
                <w:szCs w:val="24"/>
              </w:rPr>
              <w:t>，</w:t>
            </w:r>
            <w:r w:rsidRPr="003C119C">
              <w:rPr>
                <w:rFonts w:ascii="宋体" w:hAnsi="宋体" w:hint="eastAsia"/>
                <w:sz w:val="24"/>
                <w:szCs w:val="24"/>
              </w:rPr>
              <w:t>公司认为现阶段的关键在于公司业绩的减亏扭亏</w:t>
            </w:r>
            <w:r w:rsidR="00894D90">
              <w:rPr>
                <w:rFonts w:ascii="宋体" w:hAnsi="宋体" w:hint="eastAsia"/>
                <w:sz w:val="24"/>
                <w:szCs w:val="24"/>
              </w:rPr>
              <w:t>，</w:t>
            </w:r>
            <w:r w:rsidRPr="003C119C">
              <w:rPr>
                <w:rFonts w:ascii="宋体" w:hAnsi="宋体" w:hint="eastAsia"/>
                <w:sz w:val="24"/>
                <w:szCs w:val="24"/>
              </w:rPr>
              <w:t>并持续推动业务及盈利能力增长</w:t>
            </w:r>
            <w:r w:rsidR="00894D90">
              <w:rPr>
                <w:rFonts w:ascii="宋体" w:hAnsi="宋体" w:hint="eastAsia"/>
                <w:sz w:val="24"/>
                <w:szCs w:val="24"/>
              </w:rPr>
              <w:t>，</w:t>
            </w:r>
            <w:r w:rsidRPr="003C119C">
              <w:rPr>
                <w:rFonts w:ascii="宋体" w:hAnsi="宋体" w:hint="eastAsia"/>
                <w:sz w:val="24"/>
                <w:szCs w:val="24"/>
              </w:rPr>
              <w:t>真正实现为广大投资者创造更高价值和回报的发展目标。近年来受多重因素影响</w:t>
            </w:r>
            <w:r w:rsidR="00894D90">
              <w:rPr>
                <w:rFonts w:ascii="宋体" w:hAnsi="宋体" w:hint="eastAsia"/>
                <w:sz w:val="24"/>
                <w:szCs w:val="24"/>
              </w:rPr>
              <w:t>，</w:t>
            </w:r>
            <w:r w:rsidRPr="003C119C">
              <w:rPr>
                <w:rFonts w:ascii="宋体" w:hAnsi="宋体" w:hint="eastAsia"/>
                <w:sz w:val="24"/>
                <w:szCs w:val="24"/>
              </w:rPr>
              <w:t>德国克劳斯玛菲集团经营情况不及预期</w:t>
            </w:r>
            <w:r w:rsidR="00894D90">
              <w:rPr>
                <w:rFonts w:ascii="宋体" w:hAnsi="宋体" w:hint="eastAsia"/>
                <w:sz w:val="24"/>
                <w:szCs w:val="24"/>
              </w:rPr>
              <w:t>，</w:t>
            </w:r>
            <w:r w:rsidRPr="003C119C">
              <w:rPr>
                <w:rFonts w:ascii="宋体" w:hAnsi="宋体" w:hint="eastAsia"/>
                <w:sz w:val="24"/>
                <w:szCs w:val="24"/>
              </w:rPr>
              <w:t>近几年出现持续亏损</w:t>
            </w:r>
            <w:r w:rsidR="00894D90">
              <w:rPr>
                <w:rFonts w:ascii="宋体" w:hAnsi="宋体" w:hint="eastAsia"/>
                <w:sz w:val="24"/>
                <w:szCs w:val="24"/>
              </w:rPr>
              <w:t>，</w:t>
            </w:r>
            <w:r w:rsidRPr="003C119C">
              <w:rPr>
                <w:rFonts w:ascii="宋体" w:hAnsi="宋体" w:hint="eastAsia"/>
                <w:sz w:val="24"/>
                <w:szCs w:val="24"/>
              </w:rPr>
              <w:t>严重影响了上市公司业绩及经营发展。公司已制定全年市值管理相关工作计划</w:t>
            </w:r>
            <w:r w:rsidR="00894D90">
              <w:rPr>
                <w:rFonts w:ascii="宋体" w:hAnsi="宋体" w:hint="eastAsia"/>
                <w:sz w:val="24"/>
                <w:szCs w:val="24"/>
              </w:rPr>
              <w:t>，</w:t>
            </w:r>
            <w:r w:rsidRPr="003C119C">
              <w:rPr>
                <w:rFonts w:ascii="宋体" w:hAnsi="宋体" w:hint="eastAsia"/>
                <w:sz w:val="24"/>
                <w:szCs w:val="24"/>
              </w:rPr>
              <w:t>提升信息披露工作质量</w:t>
            </w:r>
            <w:r w:rsidR="00894D90">
              <w:rPr>
                <w:rFonts w:ascii="宋体" w:hAnsi="宋体" w:hint="eastAsia"/>
                <w:sz w:val="24"/>
                <w:szCs w:val="24"/>
              </w:rPr>
              <w:t>，</w:t>
            </w:r>
            <w:r w:rsidRPr="003C119C">
              <w:rPr>
                <w:rFonts w:ascii="宋体" w:hAnsi="宋体" w:hint="eastAsia"/>
                <w:sz w:val="24"/>
                <w:szCs w:val="24"/>
              </w:rPr>
              <w:t>做好重大信息的及时、主动披露</w:t>
            </w:r>
            <w:r w:rsidR="00894D90">
              <w:rPr>
                <w:rFonts w:ascii="宋体" w:hAnsi="宋体" w:hint="eastAsia"/>
                <w:sz w:val="24"/>
                <w:szCs w:val="24"/>
              </w:rPr>
              <w:t>；</w:t>
            </w:r>
            <w:proofErr w:type="gramStart"/>
            <w:r w:rsidRPr="003C119C">
              <w:rPr>
                <w:rFonts w:ascii="宋体" w:hAnsi="宋体" w:hint="eastAsia"/>
                <w:sz w:val="24"/>
                <w:szCs w:val="24"/>
              </w:rPr>
              <w:t>加强投关工作</w:t>
            </w:r>
            <w:proofErr w:type="gramEnd"/>
            <w:r w:rsidRPr="003C119C">
              <w:rPr>
                <w:rFonts w:ascii="宋体" w:hAnsi="宋体" w:hint="eastAsia"/>
                <w:sz w:val="24"/>
                <w:szCs w:val="24"/>
              </w:rPr>
              <w:t>管理</w:t>
            </w:r>
            <w:r w:rsidR="00894D90">
              <w:rPr>
                <w:rFonts w:ascii="宋体" w:hAnsi="宋体" w:hint="eastAsia"/>
                <w:sz w:val="24"/>
                <w:szCs w:val="24"/>
              </w:rPr>
              <w:t>，</w:t>
            </w:r>
            <w:r w:rsidRPr="003C119C">
              <w:rPr>
                <w:rFonts w:ascii="宋体" w:hAnsi="宋体" w:hint="eastAsia"/>
                <w:sz w:val="24"/>
                <w:szCs w:val="24"/>
              </w:rPr>
              <w:t>通过多种方式加强与投资者的互动交流</w:t>
            </w:r>
            <w:r w:rsidR="00894D90">
              <w:rPr>
                <w:rFonts w:ascii="宋体" w:hAnsi="宋体" w:hint="eastAsia"/>
                <w:sz w:val="24"/>
                <w:szCs w:val="24"/>
              </w:rPr>
              <w:t>，</w:t>
            </w:r>
            <w:r w:rsidRPr="003C119C">
              <w:rPr>
                <w:rFonts w:ascii="宋体" w:hAnsi="宋体" w:hint="eastAsia"/>
                <w:sz w:val="24"/>
                <w:szCs w:val="24"/>
              </w:rPr>
              <w:t>强化与资本市场的沟通</w:t>
            </w:r>
            <w:r w:rsidR="00894D90">
              <w:rPr>
                <w:rFonts w:ascii="宋体" w:hAnsi="宋体" w:hint="eastAsia"/>
                <w:sz w:val="24"/>
                <w:szCs w:val="24"/>
              </w:rPr>
              <w:t>，</w:t>
            </w:r>
            <w:r w:rsidRPr="003C119C">
              <w:rPr>
                <w:rFonts w:ascii="宋体" w:hAnsi="宋体" w:hint="eastAsia"/>
                <w:sz w:val="24"/>
                <w:szCs w:val="24"/>
              </w:rPr>
              <w:t>向资本市场传递业务亮点</w:t>
            </w:r>
            <w:r w:rsidR="00894D90">
              <w:rPr>
                <w:rFonts w:ascii="宋体" w:hAnsi="宋体" w:hint="eastAsia"/>
                <w:sz w:val="24"/>
                <w:szCs w:val="24"/>
              </w:rPr>
              <w:t>，</w:t>
            </w:r>
            <w:r w:rsidRPr="003C119C">
              <w:rPr>
                <w:rFonts w:ascii="宋体" w:hAnsi="宋体" w:hint="eastAsia"/>
                <w:sz w:val="24"/>
                <w:szCs w:val="24"/>
              </w:rPr>
              <w:t>积极传递公司投资价值</w:t>
            </w:r>
            <w:r w:rsidR="00894D90">
              <w:rPr>
                <w:rFonts w:ascii="宋体" w:hAnsi="宋体" w:hint="eastAsia"/>
                <w:sz w:val="24"/>
                <w:szCs w:val="24"/>
              </w:rPr>
              <w:t>，</w:t>
            </w:r>
            <w:r w:rsidRPr="003C119C">
              <w:rPr>
                <w:rFonts w:ascii="宋体" w:hAnsi="宋体" w:hint="eastAsia"/>
                <w:sz w:val="24"/>
                <w:szCs w:val="24"/>
              </w:rPr>
              <w:t>以期获得资本市场的认可。公司将积极</w:t>
            </w:r>
            <w:proofErr w:type="gramStart"/>
            <w:r w:rsidRPr="003C119C">
              <w:rPr>
                <w:rFonts w:ascii="宋体" w:hAnsi="宋体" w:hint="eastAsia"/>
                <w:sz w:val="24"/>
                <w:szCs w:val="24"/>
              </w:rPr>
              <w:t>响应央企市值</w:t>
            </w:r>
            <w:proofErr w:type="gramEnd"/>
            <w:r w:rsidRPr="003C119C">
              <w:rPr>
                <w:rFonts w:ascii="宋体" w:hAnsi="宋体" w:hint="eastAsia"/>
                <w:sz w:val="24"/>
                <w:szCs w:val="24"/>
              </w:rPr>
              <w:t>管理纳入业绩考核政策</w:t>
            </w:r>
            <w:r w:rsidR="00894D90">
              <w:rPr>
                <w:rFonts w:ascii="宋体" w:hAnsi="宋体" w:hint="eastAsia"/>
                <w:sz w:val="24"/>
                <w:szCs w:val="24"/>
              </w:rPr>
              <w:t>，</w:t>
            </w:r>
            <w:r w:rsidRPr="003C119C">
              <w:rPr>
                <w:rFonts w:ascii="宋体" w:hAnsi="宋体" w:hint="eastAsia"/>
                <w:sz w:val="24"/>
                <w:szCs w:val="24"/>
              </w:rPr>
              <w:t>根据考核要求拟定相应措施</w:t>
            </w:r>
            <w:r w:rsidR="00894D90">
              <w:rPr>
                <w:rFonts w:ascii="宋体" w:hAnsi="宋体" w:hint="eastAsia"/>
                <w:sz w:val="24"/>
                <w:szCs w:val="24"/>
              </w:rPr>
              <w:t>，</w:t>
            </w:r>
            <w:r w:rsidRPr="003C119C">
              <w:rPr>
                <w:rFonts w:ascii="宋体" w:hAnsi="宋体" w:hint="eastAsia"/>
                <w:sz w:val="24"/>
                <w:szCs w:val="24"/>
              </w:rPr>
              <w:t>进一步完善市值管理工作内容</w:t>
            </w:r>
            <w:r w:rsidR="00894D90">
              <w:rPr>
                <w:rFonts w:ascii="宋体" w:hAnsi="宋体" w:hint="eastAsia"/>
                <w:sz w:val="24"/>
                <w:szCs w:val="24"/>
              </w:rPr>
              <w:t>，</w:t>
            </w:r>
            <w:r w:rsidRPr="003C119C">
              <w:rPr>
                <w:rFonts w:ascii="宋体" w:hAnsi="宋体" w:hint="eastAsia"/>
                <w:sz w:val="24"/>
                <w:szCs w:val="24"/>
              </w:rPr>
              <w:t>持续推进高质量发展</w:t>
            </w:r>
            <w:r w:rsidR="00894D90">
              <w:rPr>
                <w:rFonts w:ascii="宋体" w:hAnsi="宋体" w:hint="eastAsia"/>
                <w:sz w:val="24"/>
                <w:szCs w:val="24"/>
              </w:rPr>
              <w:t>，</w:t>
            </w:r>
            <w:r w:rsidRPr="003C119C">
              <w:rPr>
                <w:rFonts w:ascii="宋体" w:hAnsi="宋体" w:hint="eastAsia"/>
                <w:sz w:val="24"/>
                <w:szCs w:val="24"/>
              </w:rPr>
              <w:t>持续降本增效</w:t>
            </w:r>
            <w:r w:rsidR="00894D90">
              <w:rPr>
                <w:rFonts w:ascii="宋体" w:hAnsi="宋体" w:hint="eastAsia"/>
                <w:sz w:val="24"/>
                <w:szCs w:val="24"/>
              </w:rPr>
              <w:t>，</w:t>
            </w:r>
            <w:r w:rsidRPr="003C119C">
              <w:rPr>
                <w:rFonts w:ascii="宋体" w:hAnsi="宋体" w:hint="eastAsia"/>
                <w:sz w:val="24"/>
                <w:szCs w:val="24"/>
              </w:rPr>
              <w:t>改善盈利能力</w:t>
            </w:r>
            <w:r w:rsidR="00894D90">
              <w:rPr>
                <w:rFonts w:ascii="宋体" w:hAnsi="宋体" w:hint="eastAsia"/>
                <w:sz w:val="24"/>
                <w:szCs w:val="24"/>
              </w:rPr>
              <w:t>，</w:t>
            </w:r>
            <w:r w:rsidRPr="003C119C">
              <w:rPr>
                <w:rFonts w:ascii="宋体" w:hAnsi="宋体" w:hint="eastAsia"/>
                <w:sz w:val="24"/>
                <w:szCs w:val="24"/>
              </w:rPr>
              <w:t>提升经营质量</w:t>
            </w:r>
            <w:r w:rsidR="00894D90">
              <w:rPr>
                <w:rFonts w:ascii="宋体" w:hAnsi="宋体" w:hint="eastAsia"/>
                <w:sz w:val="24"/>
                <w:szCs w:val="24"/>
              </w:rPr>
              <w:t>，</w:t>
            </w:r>
            <w:r w:rsidRPr="003C119C">
              <w:rPr>
                <w:rFonts w:ascii="宋体" w:hAnsi="宋体" w:hint="eastAsia"/>
                <w:sz w:val="24"/>
                <w:szCs w:val="24"/>
              </w:rPr>
              <w:t>为投资者</w:t>
            </w:r>
            <w:r w:rsidRPr="003C119C">
              <w:rPr>
                <w:rFonts w:ascii="宋体" w:hAnsi="宋体" w:hint="eastAsia"/>
                <w:sz w:val="24"/>
                <w:szCs w:val="24"/>
              </w:rPr>
              <w:lastRenderedPageBreak/>
              <w:t>创造长期投资价值。 为了更好地实现市值管理目标</w:t>
            </w:r>
            <w:r w:rsidR="00894D90">
              <w:rPr>
                <w:rFonts w:ascii="宋体" w:hAnsi="宋体" w:hint="eastAsia"/>
                <w:sz w:val="24"/>
                <w:szCs w:val="24"/>
              </w:rPr>
              <w:t>，</w:t>
            </w:r>
            <w:r w:rsidRPr="003C119C">
              <w:rPr>
                <w:rFonts w:ascii="宋体" w:hAnsi="宋体" w:hint="eastAsia"/>
                <w:sz w:val="24"/>
                <w:szCs w:val="24"/>
              </w:rPr>
              <w:t>公司已于年初制定并完善了《“提质增效重回报”行动方案》</w:t>
            </w:r>
            <w:r w:rsidR="00894D90">
              <w:rPr>
                <w:rFonts w:ascii="宋体" w:hAnsi="宋体" w:hint="eastAsia"/>
                <w:sz w:val="24"/>
                <w:szCs w:val="24"/>
              </w:rPr>
              <w:t>，</w:t>
            </w:r>
            <w:r w:rsidRPr="003C119C">
              <w:rPr>
                <w:rFonts w:ascii="宋体" w:hAnsi="宋体" w:hint="eastAsia"/>
                <w:sz w:val="24"/>
                <w:szCs w:val="24"/>
              </w:rPr>
              <w:t>希望可以通过提升产品竞争力进一步实现销售收入和利润的增长</w:t>
            </w:r>
            <w:r w:rsidR="00894D90">
              <w:rPr>
                <w:rFonts w:ascii="宋体" w:hAnsi="宋体" w:hint="eastAsia"/>
                <w:sz w:val="24"/>
                <w:szCs w:val="24"/>
              </w:rPr>
              <w:t>，</w:t>
            </w:r>
            <w:r w:rsidRPr="003C119C">
              <w:rPr>
                <w:rFonts w:ascii="宋体" w:hAnsi="宋体" w:hint="eastAsia"/>
                <w:sz w:val="24"/>
                <w:szCs w:val="24"/>
              </w:rPr>
              <w:t>从而促进公司估值提升。近期</w:t>
            </w:r>
            <w:r w:rsidR="00894D90">
              <w:rPr>
                <w:rFonts w:ascii="宋体" w:hAnsi="宋体" w:hint="eastAsia"/>
                <w:sz w:val="24"/>
                <w:szCs w:val="24"/>
              </w:rPr>
              <w:t>，</w:t>
            </w:r>
            <w:r w:rsidRPr="003C119C">
              <w:rPr>
                <w:rFonts w:ascii="宋体" w:hAnsi="宋体" w:hint="eastAsia"/>
                <w:sz w:val="24"/>
                <w:szCs w:val="24"/>
              </w:rPr>
              <w:t>公司公告《关于以集中竞价方式回购股份替代分红的预案》</w:t>
            </w:r>
            <w:r w:rsidR="00894D90">
              <w:rPr>
                <w:rFonts w:ascii="宋体" w:hAnsi="宋体" w:hint="eastAsia"/>
                <w:sz w:val="24"/>
                <w:szCs w:val="24"/>
              </w:rPr>
              <w:t>，</w:t>
            </w:r>
            <w:r w:rsidRPr="003C119C">
              <w:rPr>
                <w:rFonts w:ascii="宋体" w:hAnsi="宋体" w:hint="eastAsia"/>
                <w:sz w:val="24"/>
                <w:szCs w:val="24"/>
              </w:rPr>
              <w:t>计划在股东会审议通过回购股</w:t>
            </w:r>
            <w:proofErr w:type="gramStart"/>
            <w:r w:rsidRPr="003C119C">
              <w:rPr>
                <w:rFonts w:ascii="宋体" w:hAnsi="宋体" w:hint="eastAsia"/>
                <w:sz w:val="24"/>
                <w:szCs w:val="24"/>
              </w:rPr>
              <w:t>份方案</w:t>
            </w:r>
            <w:proofErr w:type="gramEnd"/>
            <w:r w:rsidRPr="003C119C">
              <w:rPr>
                <w:rFonts w:ascii="宋体" w:hAnsi="宋体" w:hint="eastAsia"/>
                <w:sz w:val="24"/>
                <w:szCs w:val="24"/>
              </w:rPr>
              <w:t>之日起6个月内实施股份回购</w:t>
            </w:r>
            <w:r w:rsidR="00894D90">
              <w:rPr>
                <w:rFonts w:ascii="宋体" w:hAnsi="宋体" w:hint="eastAsia"/>
                <w:sz w:val="24"/>
                <w:szCs w:val="24"/>
              </w:rPr>
              <w:t>，</w:t>
            </w:r>
            <w:r w:rsidRPr="003C119C">
              <w:rPr>
                <w:rFonts w:ascii="宋体" w:hAnsi="宋体" w:hint="eastAsia"/>
                <w:sz w:val="24"/>
                <w:szCs w:val="24"/>
              </w:rPr>
              <w:t>提高投资者回报。未来</w:t>
            </w:r>
            <w:r w:rsidR="00894D90">
              <w:rPr>
                <w:rFonts w:ascii="宋体" w:hAnsi="宋体" w:hint="eastAsia"/>
                <w:sz w:val="24"/>
                <w:szCs w:val="24"/>
              </w:rPr>
              <w:t>，</w:t>
            </w:r>
            <w:r w:rsidRPr="003C119C">
              <w:rPr>
                <w:rFonts w:ascii="宋体" w:hAnsi="宋体" w:hint="eastAsia"/>
                <w:sz w:val="24"/>
                <w:szCs w:val="24"/>
              </w:rPr>
              <w:t>公司将进一步聚焦主责主业</w:t>
            </w:r>
            <w:r w:rsidR="00894D90">
              <w:rPr>
                <w:rFonts w:ascii="宋体" w:hAnsi="宋体" w:hint="eastAsia"/>
                <w:sz w:val="24"/>
                <w:szCs w:val="24"/>
              </w:rPr>
              <w:t>，</w:t>
            </w:r>
            <w:r w:rsidRPr="003C119C">
              <w:rPr>
                <w:rFonts w:ascii="宋体" w:hAnsi="宋体" w:hint="eastAsia"/>
                <w:sz w:val="24"/>
                <w:szCs w:val="24"/>
              </w:rPr>
              <w:t>加强与广大投资者的交流对接</w:t>
            </w:r>
            <w:r w:rsidR="00894D90">
              <w:rPr>
                <w:rFonts w:ascii="宋体" w:hAnsi="宋体" w:hint="eastAsia"/>
                <w:sz w:val="24"/>
                <w:szCs w:val="24"/>
              </w:rPr>
              <w:t>，</w:t>
            </w:r>
            <w:r w:rsidRPr="003C119C">
              <w:rPr>
                <w:rFonts w:ascii="宋体" w:hAnsi="宋体" w:hint="eastAsia"/>
                <w:sz w:val="24"/>
                <w:szCs w:val="24"/>
              </w:rPr>
              <w:t>在实践中不断完善并加强市值管理工作。感谢您的关注与支持</w:t>
            </w:r>
            <w:r w:rsidR="00894D90">
              <w:rPr>
                <w:rFonts w:ascii="宋体" w:hAnsi="宋体" w:hint="eastAsia"/>
                <w:sz w:val="24"/>
                <w:szCs w:val="24"/>
              </w:rPr>
              <w:t>！</w:t>
            </w:r>
          </w:p>
          <w:p w14:paraId="3F077154" w14:textId="4050C085" w:rsidR="00EB4543" w:rsidRDefault="00EB4543" w:rsidP="00EB4543">
            <w:pPr>
              <w:pStyle w:val="Style6"/>
              <w:spacing w:line="460" w:lineRule="exact"/>
              <w:ind w:left="413" w:firstLineChars="0" w:firstLine="0"/>
              <w:rPr>
                <w:rFonts w:ascii="宋体" w:hAnsi="宋体"/>
                <w:b/>
                <w:sz w:val="24"/>
                <w:szCs w:val="24"/>
              </w:rPr>
            </w:pPr>
            <w:r>
              <w:rPr>
                <w:rFonts w:ascii="宋体" w:hAnsi="宋体"/>
                <w:b/>
                <w:sz w:val="24"/>
                <w:szCs w:val="24"/>
              </w:rPr>
              <w:t>1</w:t>
            </w:r>
            <w:r>
              <w:rPr>
                <w:rFonts w:ascii="宋体" w:hAnsi="宋体" w:hint="eastAsia"/>
                <w:b/>
                <w:sz w:val="24"/>
                <w:szCs w:val="24"/>
              </w:rPr>
              <w:t>1</w:t>
            </w:r>
            <w:r>
              <w:rPr>
                <w:rFonts w:ascii="宋体" w:hAnsi="宋体"/>
                <w:b/>
                <w:sz w:val="24"/>
                <w:szCs w:val="24"/>
              </w:rPr>
              <w:t>、</w:t>
            </w:r>
            <w:r w:rsidRPr="00EB4543">
              <w:rPr>
                <w:rFonts w:ascii="宋体" w:hAnsi="宋体" w:hint="eastAsia"/>
                <w:b/>
                <w:sz w:val="24"/>
                <w:szCs w:val="24"/>
              </w:rPr>
              <w:t>请问董事长公司有些什么是值得投资者拿着股票不卖长期投资的？谢谢</w:t>
            </w:r>
          </w:p>
          <w:p w14:paraId="251202F0" w14:textId="10FCC31E" w:rsidR="00EB4543" w:rsidRPr="00EB4543" w:rsidRDefault="00EB4543" w:rsidP="00EB4543">
            <w:pPr>
              <w:pStyle w:val="Style6"/>
              <w:spacing w:line="460" w:lineRule="exact"/>
              <w:ind w:leftChars="-1" w:left="-2" w:firstLine="480"/>
              <w:rPr>
                <w:rFonts w:ascii="宋体" w:hAnsi="宋体"/>
                <w:sz w:val="24"/>
                <w:szCs w:val="24"/>
              </w:rPr>
            </w:pPr>
            <w:r w:rsidRPr="00EB4543">
              <w:rPr>
                <w:rFonts w:ascii="宋体" w:hAnsi="宋体" w:hint="eastAsia"/>
                <w:sz w:val="24"/>
                <w:szCs w:val="24"/>
              </w:rPr>
              <w:t>尊敬的投资者您好</w:t>
            </w:r>
            <w:r w:rsidR="00894D90">
              <w:rPr>
                <w:rFonts w:ascii="宋体" w:hAnsi="宋体" w:hint="eastAsia"/>
                <w:sz w:val="24"/>
                <w:szCs w:val="24"/>
              </w:rPr>
              <w:t>！</w:t>
            </w:r>
            <w:r w:rsidRPr="00EB4543">
              <w:rPr>
                <w:rFonts w:ascii="宋体" w:hAnsi="宋体" w:hint="eastAsia"/>
                <w:sz w:val="24"/>
                <w:szCs w:val="24"/>
              </w:rPr>
              <w:t>公司作为中国中化旗下唯一化工装备平台</w:t>
            </w:r>
            <w:r w:rsidR="00894D90">
              <w:rPr>
                <w:rFonts w:ascii="宋体" w:hAnsi="宋体" w:hint="eastAsia"/>
                <w:sz w:val="24"/>
                <w:szCs w:val="24"/>
              </w:rPr>
              <w:t>，</w:t>
            </w:r>
            <w:proofErr w:type="gramStart"/>
            <w:r w:rsidRPr="00EB4543">
              <w:rPr>
                <w:rFonts w:ascii="宋体" w:hAnsi="宋体" w:hint="eastAsia"/>
                <w:sz w:val="24"/>
                <w:szCs w:val="24"/>
              </w:rPr>
              <w:t>旗下天华院</w:t>
            </w:r>
            <w:proofErr w:type="gramEnd"/>
            <w:r w:rsidRPr="00EB4543">
              <w:rPr>
                <w:rFonts w:ascii="宋体" w:hAnsi="宋体" w:hint="eastAsia"/>
                <w:sz w:val="24"/>
                <w:szCs w:val="24"/>
              </w:rPr>
              <w:t>2020年参与研发的“复杂原料百万吨级乙烯成套技术研发及工业应用”项目荣获国家科学技术进步一等奖</w:t>
            </w:r>
            <w:r w:rsidR="00894D90">
              <w:rPr>
                <w:rFonts w:ascii="宋体" w:hAnsi="宋体" w:hint="eastAsia"/>
                <w:sz w:val="24"/>
                <w:szCs w:val="24"/>
              </w:rPr>
              <w:t>，</w:t>
            </w:r>
            <w:r w:rsidRPr="00EB4543">
              <w:rPr>
                <w:rFonts w:ascii="宋体" w:hAnsi="宋体" w:hint="eastAsia"/>
                <w:sz w:val="24"/>
                <w:szCs w:val="24"/>
              </w:rPr>
              <w:t>2023年获评“国家知识产权示范企业”</w:t>
            </w:r>
            <w:r w:rsidR="00894D90">
              <w:rPr>
                <w:rFonts w:ascii="宋体" w:hAnsi="宋体" w:hint="eastAsia"/>
                <w:sz w:val="24"/>
                <w:szCs w:val="24"/>
              </w:rPr>
              <w:t>，</w:t>
            </w:r>
            <w:r w:rsidRPr="00EB4543">
              <w:rPr>
                <w:rFonts w:ascii="宋体" w:hAnsi="宋体" w:hint="eastAsia"/>
                <w:sz w:val="24"/>
                <w:szCs w:val="24"/>
              </w:rPr>
              <w:t>2024年获评“制造业单项冠军企业”。单项冠军产品“蒸汽管回转圆筒干燥机”价格仅为进口设备的一半</w:t>
            </w:r>
            <w:r w:rsidR="00894D90">
              <w:rPr>
                <w:rFonts w:ascii="宋体" w:hAnsi="宋体" w:hint="eastAsia"/>
                <w:sz w:val="24"/>
                <w:szCs w:val="24"/>
              </w:rPr>
              <w:t>，</w:t>
            </w:r>
            <w:r w:rsidRPr="00EB4543">
              <w:rPr>
                <w:rFonts w:ascii="宋体" w:hAnsi="宋体" w:hint="eastAsia"/>
                <w:sz w:val="24"/>
                <w:szCs w:val="24"/>
              </w:rPr>
              <w:t>现已在国际国内实现大规模推广应用</w:t>
            </w:r>
            <w:r w:rsidR="00894D90">
              <w:rPr>
                <w:rFonts w:ascii="宋体" w:hAnsi="宋体" w:hint="eastAsia"/>
                <w:sz w:val="24"/>
                <w:szCs w:val="24"/>
              </w:rPr>
              <w:t>，</w:t>
            </w:r>
            <w:r w:rsidRPr="00EB4543">
              <w:rPr>
                <w:rFonts w:ascii="宋体" w:hAnsi="宋体" w:hint="eastAsia"/>
                <w:sz w:val="24"/>
                <w:szCs w:val="24"/>
              </w:rPr>
              <w:t>国内市场占有率位居首位</w:t>
            </w:r>
            <w:r w:rsidR="00894D90">
              <w:rPr>
                <w:rFonts w:ascii="宋体" w:hAnsi="宋体" w:hint="eastAsia"/>
                <w:sz w:val="24"/>
                <w:szCs w:val="24"/>
              </w:rPr>
              <w:t>，</w:t>
            </w:r>
            <w:r w:rsidRPr="00EB4543">
              <w:rPr>
                <w:rFonts w:ascii="宋体" w:hAnsi="宋体" w:hint="eastAsia"/>
                <w:sz w:val="24"/>
                <w:szCs w:val="24"/>
              </w:rPr>
              <w:t>国际市场占有率名列前茅。截至2024年底</w:t>
            </w:r>
            <w:r w:rsidR="00894D90">
              <w:rPr>
                <w:rFonts w:ascii="宋体" w:hAnsi="宋体" w:hint="eastAsia"/>
                <w:sz w:val="24"/>
                <w:szCs w:val="24"/>
              </w:rPr>
              <w:t>，</w:t>
            </w:r>
            <w:proofErr w:type="gramStart"/>
            <w:r w:rsidR="00663135">
              <w:rPr>
                <w:rFonts w:ascii="宋体" w:hAnsi="宋体" w:hint="eastAsia"/>
                <w:sz w:val="24"/>
                <w:szCs w:val="24"/>
              </w:rPr>
              <w:t>天华院</w:t>
            </w:r>
            <w:r w:rsidRPr="00EB4543">
              <w:rPr>
                <w:rFonts w:ascii="宋体" w:hAnsi="宋体" w:hint="eastAsia"/>
                <w:sz w:val="24"/>
                <w:szCs w:val="24"/>
              </w:rPr>
              <w:t>拥有</w:t>
            </w:r>
            <w:proofErr w:type="gramEnd"/>
            <w:r w:rsidRPr="00EB4543">
              <w:rPr>
                <w:rFonts w:ascii="宋体" w:hAnsi="宋体" w:hint="eastAsia"/>
                <w:sz w:val="24"/>
                <w:szCs w:val="24"/>
              </w:rPr>
              <w:t>有效专利675项</w:t>
            </w:r>
            <w:r w:rsidR="00894D90">
              <w:rPr>
                <w:rFonts w:ascii="宋体" w:hAnsi="宋体" w:hint="eastAsia"/>
                <w:sz w:val="24"/>
                <w:szCs w:val="24"/>
              </w:rPr>
              <w:t>，</w:t>
            </w:r>
            <w:r w:rsidRPr="00EB4543">
              <w:rPr>
                <w:rFonts w:ascii="宋体" w:hAnsi="宋体" w:hint="eastAsia"/>
                <w:sz w:val="24"/>
                <w:szCs w:val="24"/>
              </w:rPr>
              <w:t>其中发明221项</w:t>
            </w:r>
            <w:r w:rsidR="00894D90">
              <w:rPr>
                <w:rFonts w:ascii="宋体" w:hAnsi="宋体" w:hint="eastAsia"/>
                <w:sz w:val="24"/>
                <w:szCs w:val="24"/>
              </w:rPr>
              <w:t>，</w:t>
            </w:r>
            <w:r w:rsidRPr="00EB4543">
              <w:rPr>
                <w:rFonts w:ascii="宋体" w:hAnsi="宋体" w:hint="eastAsia"/>
                <w:sz w:val="24"/>
                <w:szCs w:val="24"/>
              </w:rPr>
              <w:t>国内发明162 项</w:t>
            </w:r>
            <w:r w:rsidR="00894D90">
              <w:rPr>
                <w:rFonts w:ascii="宋体" w:hAnsi="宋体" w:hint="eastAsia"/>
                <w:sz w:val="24"/>
                <w:szCs w:val="24"/>
              </w:rPr>
              <w:t>，</w:t>
            </w:r>
            <w:r w:rsidRPr="00EB4543">
              <w:rPr>
                <w:rFonts w:ascii="宋体" w:hAnsi="宋体" w:hint="eastAsia"/>
                <w:sz w:val="24"/>
                <w:szCs w:val="24"/>
              </w:rPr>
              <w:t>国外发明59项</w:t>
            </w:r>
            <w:r w:rsidR="00894D90">
              <w:rPr>
                <w:rFonts w:ascii="宋体" w:hAnsi="宋体" w:hint="eastAsia"/>
                <w:sz w:val="24"/>
                <w:szCs w:val="24"/>
              </w:rPr>
              <w:t>，</w:t>
            </w:r>
            <w:r w:rsidRPr="00EB4543">
              <w:rPr>
                <w:rFonts w:ascii="宋体" w:hAnsi="宋体" w:hint="eastAsia"/>
                <w:sz w:val="24"/>
                <w:szCs w:val="24"/>
              </w:rPr>
              <w:t>并在美国、日本、俄罗斯等国拥有多项专利。 中化</w:t>
            </w:r>
            <w:proofErr w:type="gramStart"/>
            <w:r w:rsidRPr="00EB4543">
              <w:rPr>
                <w:rFonts w:ascii="宋体" w:hAnsi="宋体" w:hint="eastAsia"/>
                <w:sz w:val="24"/>
                <w:szCs w:val="24"/>
              </w:rPr>
              <w:t>橡</w:t>
            </w:r>
            <w:proofErr w:type="gramEnd"/>
            <w:r w:rsidRPr="00EB4543">
              <w:rPr>
                <w:rFonts w:ascii="宋体" w:hAnsi="宋体" w:hint="eastAsia"/>
                <w:sz w:val="24"/>
                <w:szCs w:val="24"/>
              </w:rPr>
              <w:t>机是国家级高新技术企业、省创新型试点企业</w:t>
            </w:r>
            <w:r w:rsidR="00894D90">
              <w:rPr>
                <w:rFonts w:ascii="宋体" w:hAnsi="宋体" w:hint="eastAsia"/>
                <w:sz w:val="24"/>
                <w:szCs w:val="24"/>
              </w:rPr>
              <w:t>，</w:t>
            </w:r>
            <w:r w:rsidRPr="00EB4543">
              <w:rPr>
                <w:rFonts w:ascii="宋体" w:hAnsi="宋体" w:hint="eastAsia"/>
                <w:sz w:val="24"/>
                <w:szCs w:val="24"/>
              </w:rPr>
              <w:t>设有省级企业技术中心和橡塑机械企业工程技术研究中心</w:t>
            </w:r>
            <w:r w:rsidR="00894D90">
              <w:rPr>
                <w:rFonts w:ascii="宋体" w:hAnsi="宋体" w:hint="eastAsia"/>
                <w:sz w:val="24"/>
                <w:szCs w:val="24"/>
              </w:rPr>
              <w:t>，</w:t>
            </w:r>
            <w:r w:rsidRPr="00EB4543">
              <w:rPr>
                <w:rFonts w:ascii="宋体" w:hAnsi="宋体" w:hint="eastAsia"/>
                <w:sz w:val="24"/>
                <w:szCs w:val="24"/>
              </w:rPr>
              <w:t>被评定为省级制造业单项冠军企业、专精特新中小企业。拥有一支经验丰富、创新能力强的专业技术人才队伍</w:t>
            </w:r>
            <w:r w:rsidR="00894D90">
              <w:rPr>
                <w:rFonts w:ascii="宋体" w:hAnsi="宋体" w:hint="eastAsia"/>
                <w:sz w:val="24"/>
                <w:szCs w:val="24"/>
              </w:rPr>
              <w:t>，</w:t>
            </w:r>
            <w:r w:rsidRPr="00EB4543">
              <w:rPr>
                <w:rFonts w:ascii="宋体" w:hAnsi="宋体" w:hint="eastAsia"/>
                <w:sz w:val="24"/>
                <w:szCs w:val="24"/>
              </w:rPr>
              <w:t>加工装备居国内同行业领先水平。其自主研发的创新型88吋双模液压硫化机</w:t>
            </w:r>
            <w:r w:rsidR="00894D90">
              <w:rPr>
                <w:rFonts w:ascii="宋体" w:hAnsi="宋体" w:hint="eastAsia"/>
                <w:sz w:val="24"/>
                <w:szCs w:val="24"/>
              </w:rPr>
              <w:t>，</w:t>
            </w:r>
            <w:r w:rsidRPr="00EB4543">
              <w:rPr>
                <w:rFonts w:ascii="宋体" w:hAnsi="宋体" w:hint="eastAsia"/>
                <w:sz w:val="24"/>
                <w:szCs w:val="24"/>
              </w:rPr>
              <w:t>采用先进的自动化、信息化设计制造理念</w:t>
            </w:r>
            <w:r w:rsidR="00894D90">
              <w:rPr>
                <w:rFonts w:ascii="宋体" w:hAnsi="宋体" w:hint="eastAsia"/>
                <w:sz w:val="24"/>
                <w:szCs w:val="24"/>
              </w:rPr>
              <w:t>，</w:t>
            </w:r>
            <w:r w:rsidRPr="00EB4543">
              <w:rPr>
                <w:rFonts w:ascii="宋体" w:hAnsi="宋体" w:hint="eastAsia"/>
                <w:sz w:val="24"/>
                <w:szCs w:val="24"/>
              </w:rPr>
              <w:t>运用大量新技术、新工艺、新材料</w:t>
            </w:r>
            <w:r w:rsidR="00894D90">
              <w:rPr>
                <w:rFonts w:ascii="宋体" w:hAnsi="宋体" w:hint="eastAsia"/>
                <w:sz w:val="24"/>
                <w:szCs w:val="24"/>
              </w:rPr>
              <w:t>，</w:t>
            </w:r>
            <w:r w:rsidRPr="00EB4543">
              <w:rPr>
                <w:rFonts w:ascii="宋体" w:hAnsi="宋体" w:hint="eastAsia"/>
                <w:sz w:val="24"/>
                <w:szCs w:val="24"/>
              </w:rPr>
              <w:t>助力客户实现耗、高效率绿色生产</w:t>
            </w:r>
            <w:r w:rsidR="00894D90">
              <w:rPr>
                <w:rFonts w:ascii="宋体" w:hAnsi="宋体" w:hint="eastAsia"/>
                <w:sz w:val="24"/>
                <w:szCs w:val="24"/>
              </w:rPr>
              <w:t>；</w:t>
            </w:r>
            <w:r w:rsidRPr="00EB4543">
              <w:rPr>
                <w:rFonts w:ascii="宋体" w:hAnsi="宋体" w:hint="eastAsia"/>
                <w:sz w:val="24"/>
                <w:szCs w:val="24"/>
              </w:rPr>
              <w:t>高等级乘用子午线轮胎液压定型硫化</w:t>
            </w:r>
            <w:proofErr w:type="gramStart"/>
            <w:r w:rsidRPr="00EB4543">
              <w:rPr>
                <w:rFonts w:ascii="宋体" w:hAnsi="宋体" w:hint="eastAsia"/>
                <w:sz w:val="24"/>
                <w:szCs w:val="24"/>
              </w:rPr>
              <w:t>机针对</w:t>
            </w:r>
            <w:proofErr w:type="gramEnd"/>
            <w:r w:rsidRPr="00EB4543">
              <w:rPr>
                <w:rFonts w:ascii="宋体" w:hAnsi="宋体" w:hint="eastAsia"/>
                <w:sz w:val="24"/>
                <w:szCs w:val="24"/>
              </w:rPr>
              <w:t>乘用胎硫化工序的特殊要求</w:t>
            </w:r>
            <w:r w:rsidR="00894D90">
              <w:rPr>
                <w:rFonts w:ascii="宋体" w:hAnsi="宋体" w:hint="eastAsia"/>
                <w:sz w:val="24"/>
                <w:szCs w:val="24"/>
              </w:rPr>
              <w:t>，</w:t>
            </w:r>
            <w:r w:rsidRPr="00EB4543">
              <w:rPr>
                <w:rFonts w:ascii="宋体" w:hAnsi="宋体" w:hint="eastAsia"/>
                <w:sz w:val="24"/>
                <w:szCs w:val="24"/>
              </w:rPr>
              <w:t>在高效、稳定、节能方面具有优越性能和亮点。 感谢您的关注</w:t>
            </w:r>
            <w:r w:rsidR="00894D90">
              <w:rPr>
                <w:rFonts w:ascii="宋体" w:hAnsi="宋体"/>
                <w:sz w:val="24"/>
                <w:szCs w:val="24"/>
              </w:rPr>
              <w:t>！</w:t>
            </w:r>
          </w:p>
          <w:p w14:paraId="685C4C89" w14:textId="701D2DAA" w:rsidR="003A38F6" w:rsidRDefault="005E5625">
            <w:pPr>
              <w:pStyle w:val="Style6"/>
              <w:spacing w:line="460" w:lineRule="exact"/>
              <w:ind w:left="413" w:firstLineChars="0" w:firstLine="0"/>
              <w:rPr>
                <w:rFonts w:ascii="宋体" w:hAnsi="宋体"/>
                <w:b/>
                <w:sz w:val="24"/>
                <w:szCs w:val="24"/>
              </w:rPr>
            </w:pPr>
            <w:r>
              <w:rPr>
                <w:rFonts w:ascii="宋体" w:hAnsi="宋体"/>
                <w:b/>
                <w:sz w:val="24"/>
                <w:szCs w:val="24"/>
              </w:rPr>
              <w:t>1</w:t>
            </w:r>
            <w:r w:rsidR="00EB4543">
              <w:rPr>
                <w:rFonts w:ascii="宋体" w:hAnsi="宋体" w:hint="eastAsia"/>
                <w:b/>
                <w:sz w:val="24"/>
                <w:szCs w:val="24"/>
              </w:rPr>
              <w:t>2</w:t>
            </w:r>
            <w:r>
              <w:rPr>
                <w:rFonts w:ascii="宋体" w:hAnsi="宋体"/>
                <w:b/>
                <w:sz w:val="24"/>
                <w:szCs w:val="24"/>
              </w:rPr>
              <w:t>、</w:t>
            </w:r>
            <w:r w:rsidR="00574337" w:rsidRPr="00574337">
              <w:rPr>
                <w:rFonts w:ascii="宋体" w:hAnsi="宋体" w:hint="eastAsia"/>
                <w:b/>
                <w:sz w:val="24"/>
                <w:szCs w:val="24"/>
              </w:rPr>
              <w:t>公司有那些新质生产力呀</w:t>
            </w:r>
            <w:r w:rsidR="00894D90">
              <w:rPr>
                <w:rFonts w:ascii="宋体" w:hAnsi="宋体" w:hint="eastAsia"/>
                <w:b/>
                <w:sz w:val="24"/>
                <w:szCs w:val="24"/>
              </w:rPr>
              <w:t>，</w:t>
            </w:r>
            <w:r w:rsidR="00574337" w:rsidRPr="00574337">
              <w:rPr>
                <w:rFonts w:ascii="宋体" w:hAnsi="宋体" w:hint="eastAsia"/>
                <w:b/>
                <w:sz w:val="24"/>
                <w:szCs w:val="24"/>
              </w:rPr>
              <w:t>谢谢</w:t>
            </w:r>
            <w:r w:rsidR="00894D90">
              <w:rPr>
                <w:rFonts w:ascii="宋体" w:hAnsi="宋体" w:hint="eastAsia"/>
                <w:b/>
                <w:sz w:val="24"/>
                <w:szCs w:val="24"/>
              </w:rPr>
              <w:t>！</w:t>
            </w:r>
          </w:p>
          <w:p w14:paraId="7CEB65C7" w14:textId="6DB0F3DB" w:rsidR="003E27EE" w:rsidRDefault="00574337" w:rsidP="00AC4936">
            <w:pPr>
              <w:pStyle w:val="Style6"/>
              <w:spacing w:line="460" w:lineRule="exact"/>
              <w:ind w:leftChars="-1" w:left="-2" w:firstLine="480"/>
              <w:rPr>
                <w:rFonts w:ascii="宋体" w:hAnsi="宋体"/>
                <w:sz w:val="24"/>
                <w:szCs w:val="24"/>
              </w:rPr>
            </w:pPr>
            <w:r w:rsidRPr="00574337">
              <w:rPr>
                <w:rFonts w:ascii="宋体" w:hAnsi="宋体" w:hint="eastAsia"/>
                <w:sz w:val="24"/>
                <w:szCs w:val="24"/>
              </w:rPr>
              <w:t>尊敬的投资者您好</w:t>
            </w:r>
            <w:r w:rsidR="00894D90">
              <w:rPr>
                <w:rFonts w:ascii="宋体" w:hAnsi="宋体" w:hint="eastAsia"/>
                <w:sz w:val="24"/>
                <w:szCs w:val="24"/>
              </w:rPr>
              <w:t>！</w:t>
            </w:r>
            <w:r w:rsidRPr="00574337">
              <w:rPr>
                <w:rFonts w:ascii="宋体" w:hAnsi="宋体" w:hint="eastAsia"/>
                <w:sz w:val="24"/>
                <w:szCs w:val="24"/>
              </w:rPr>
              <w:t>公司作为中国中化旗下唯一化工装备平</w:t>
            </w:r>
            <w:r w:rsidRPr="00574337">
              <w:rPr>
                <w:rFonts w:ascii="宋体" w:hAnsi="宋体" w:hint="eastAsia"/>
                <w:sz w:val="24"/>
                <w:szCs w:val="24"/>
              </w:rPr>
              <w:lastRenderedPageBreak/>
              <w:t>台</w:t>
            </w:r>
            <w:r w:rsidR="00894D90">
              <w:rPr>
                <w:rFonts w:ascii="宋体" w:hAnsi="宋体" w:hint="eastAsia"/>
                <w:sz w:val="24"/>
                <w:szCs w:val="24"/>
              </w:rPr>
              <w:t>，</w:t>
            </w:r>
            <w:proofErr w:type="gramStart"/>
            <w:r w:rsidRPr="00574337">
              <w:rPr>
                <w:rFonts w:ascii="宋体" w:hAnsi="宋体" w:hint="eastAsia"/>
                <w:sz w:val="24"/>
                <w:szCs w:val="24"/>
              </w:rPr>
              <w:t>旗下天华院</w:t>
            </w:r>
            <w:proofErr w:type="gramEnd"/>
            <w:r w:rsidRPr="00574337">
              <w:rPr>
                <w:rFonts w:ascii="宋体" w:hAnsi="宋体" w:hint="eastAsia"/>
                <w:sz w:val="24"/>
                <w:szCs w:val="24"/>
              </w:rPr>
              <w:t>2020年参与研发的“复杂原料百万吨级乙烯成套技术研发及工业应用”项目荣获国家科学技术进步一等奖</w:t>
            </w:r>
            <w:r w:rsidR="00894D90">
              <w:rPr>
                <w:rFonts w:ascii="宋体" w:hAnsi="宋体" w:hint="eastAsia"/>
                <w:sz w:val="24"/>
                <w:szCs w:val="24"/>
              </w:rPr>
              <w:t>，</w:t>
            </w:r>
            <w:r w:rsidRPr="00574337">
              <w:rPr>
                <w:rFonts w:ascii="宋体" w:hAnsi="宋体" w:hint="eastAsia"/>
                <w:sz w:val="24"/>
                <w:szCs w:val="24"/>
              </w:rPr>
              <w:t>2023年获评“国家知识产权示范企业”</w:t>
            </w:r>
            <w:r w:rsidR="00894D90">
              <w:rPr>
                <w:rFonts w:ascii="宋体" w:hAnsi="宋体" w:hint="eastAsia"/>
                <w:sz w:val="24"/>
                <w:szCs w:val="24"/>
              </w:rPr>
              <w:t>，</w:t>
            </w:r>
            <w:r w:rsidRPr="00574337">
              <w:rPr>
                <w:rFonts w:ascii="宋体" w:hAnsi="宋体" w:hint="eastAsia"/>
                <w:sz w:val="24"/>
                <w:szCs w:val="24"/>
              </w:rPr>
              <w:t>2024年获评“制造业单项冠军企业”。单项冠军产品“蒸汽管回转圆筒干燥机”价格仅为进口设备的一半</w:t>
            </w:r>
            <w:r w:rsidR="00894D90">
              <w:rPr>
                <w:rFonts w:ascii="宋体" w:hAnsi="宋体" w:hint="eastAsia"/>
                <w:sz w:val="24"/>
                <w:szCs w:val="24"/>
              </w:rPr>
              <w:t>，</w:t>
            </w:r>
            <w:r w:rsidRPr="00574337">
              <w:rPr>
                <w:rFonts w:ascii="宋体" w:hAnsi="宋体" w:hint="eastAsia"/>
                <w:sz w:val="24"/>
                <w:szCs w:val="24"/>
              </w:rPr>
              <w:t>现已在国际国内实现大规模推广应用</w:t>
            </w:r>
            <w:r w:rsidR="00894D90">
              <w:rPr>
                <w:rFonts w:ascii="宋体" w:hAnsi="宋体" w:hint="eastAsia"/>
                <w:sz w:val="24"/>
                <w:szCs w:val="24"/>
              </w:rPr>
              <w:t>，</w:t>
            </w:r>
            <w:r w:rsidRPr="00574337">
              <w:rPr>
                <w:rFonts w:ascii="宋体" w:hAnsi="宋体" w:hint="eastAsia"/>
                <w:sz w:val="24"/>
                <w:szCs w:val="24"/>
              </w:rPr>
              <w:t>国内市场占有率位居首位</w:t>
            </w:r>
            <w:r w:rsidR="00894D90">
              <w:rPr>
                <w:rFonts w:ascii="宋体" w:hAnsi="宋体" w:hint="eastAsia"/>
                <w:sz w:val="24"/>
                <w:szCs w:val="24"/>
              </w:rPr>
              <w:t>，</w:t>
            </w:r>
            <w:r w:rsidRPr="00574337">
              <w:rPr>
                <w:rFonts w:ascii="宋体" w:hAnsi="宋体" w:hint="eastAsia"/>
                <w:sz w:val="24"/>
                <w:szCs w:val="24"/>
              </w:rPr>
              <w:t>国际市场占有率名列前茅。截至2024年底</w:t>
            </w:r>
            <w:r w:rsidR="00894D90">
              <w:rPr>
                <w:rFonts w:ascii="宋体" w:hAnsi="宋体" w:hint="eastAsia"/>
                <w:sz w:val="24"/>
                <w:szCs w:val="24"/>
              </w:rPr>
              <w:t>，</w:t>
            </w:r>
            <w:proofErr w:type="gramStart"/>
            <w:r w:rsidR="00663135">
              <w:rPr>
                <w:rFonts w:ascii="宋体" w:hAnsi="宋体" w:hint="eastAsia"/>
                <w:sz w:val="24"/>
                <w:szCs w:val="24"/>
              </w:rPr>
              <w:t>天华院</w:t>
            </w:r>
            <w:r w:rsidRPr="00574337">
              <w:rPr>
                <w:rFonts w:ascii="宋体" w:hAnsi="宋体" w:hint="eastAsia"/>
                <w:sz w:val="24"/>
                <w:szCs w:val="24"/>
              </w:rPr>
              <w:t>拥有</w:t>
            </w:r>
            <w:proofErr w:type="gramEnd"/>
            <w:r w:rsidRPr="00574337">
              <w:rPr>
                <w:rFonts w:ascii="宋体" w:hAnsi="宋体" w:hint="eastAsia"/>
                <w:sz w:val="24"/>
                <w:szCs w:val="24"/>
              </w:rPr>
              <w:t>有效专利675项</w:t>
            </w:r>
            <w:r w:rsidR="00894D90">
              <w:rPr>
                <w:rFonts w:ascii="宋体" w:hAnsi="宋体" w:hint="eastAsia"/>
                <w:sz w:val="24"/>
                <w:szCs w:val="24"/>
              </w:rPr>
              <w:t>，</w:t>
            </w:r>
            <w:r w:rsidRPr="00574337">
              <w:rPr>
                <w:rFonts w:ascii="宋体" w:hAnsi="宋体" w:hint="eastAsia"/>
                <w:sz w:val="24"/>
                <w:szCs w:val="24"/>
              </w:rPr>
              <w:t>其中发明221项</w:t>
            </w:r>
            <w:r w:rsidR="00894D90">
              <w:rPr>
                <w:rFonts w:ascii="宋体" w:hAnsi="宋体" w:hint="eastAsia"/>
                <w:sz w:val="24"/>
                <w:szCs w:val="24"/>
              </w:rPr>
              <w:t>，</w:t>
            </w:r>
            <w:r w:rsidRPr="00574337">
              <w:rPr>
                <w:rFonts w:ascii="宋体" w:hAnsi="宋体" w:hint="eastAsia"/>
                <w:sz w:val="24"/>
                <w:szCs w:val="24"/>
              </w:rPr>
              <w:t>国内发明162 项</w:t>
            </w:r>
            <w:r w:rsidR="00894D90">
              <w:rPr>
                <w:rFonts w:ascii="宋体" w:hAnsi="宋体" w:hint="eastAsia"/>
                <w:sz w:val="24"/>
                <w:szCs w:val="24"/>
              </w:rPr>
              <w:t>，</w:t>
            </w:r>
            <w:r w:rsidRPr="00574337">
              <w:rPr>
                <w:rFonts w:ascii="宋体" w:hAnsi="宋体" w:hint="eastAsia"/>
                <w:sz w:val="24"/>
                <w:szCs w:val="24"/>
              </w:rPr>
              <w:t>国外发明59项</w:t>
            </w:r>
            <w:r w:rsidR="00894D90">
              <w:rPr>
                <w:rFonts w:ascii="宋体" w:hAnsi="宋体" w:hint="eastAsia"/>
                <w:sz w:val="24"/>
                <w:szCs w:val="24"/>
              </w:rPr>
              <w:t>，</w:t>
            </w:r>
            <w:r w:rsidRPr="00574337">
              <w:rPr>
                <w:rFonts w:ascii="宋体" w:hAnsi="宋体" w:hint="eastAsia"/>
                <w:sz w:val="24"/>
                <w:szCs w:val="24"/>
              </w:rPr>
              <w:t>并在美国、日本、俄罗斯等国拥有多项专利。 中化</w:t>
            </w:r>
            <w:proofErr w:type="gramStart"/>
            <w:r w:rsidRPr="00574337">
              <w:rPr>
                <w:rFonts w:ascii="宋体" w:hAnsi="宋体" w:hint="eastAsia"/>
                <w:sz w:val="24"/>
                <w:szCs w:val="24"/>
              </w:rPr>
              <w:t>橡</w:t>
            </w:r>
            <w:proofErr w:type="gramEnd"/>
            <w:r w:rsidRPr="00574337">
              <w:rPr>
                <w:rFonts w:ascii="宋体" w:hAnsi="宋体" w:hint="eastAsia"/>
                <w:sz w:val="24"/>
                <w:szCs w:val="24"/>
              </w:rPr>
              <w:t>机是国家级高新技术企业、省创新型试点企业</w:t>
            </w:r>
            <w:r w:rsidR="00894D90">
              <w:rPr>
                <w:rFonts w:ascii="宋体" w:hAnsi="宋体" w:hint="eastAsia"/>
                <w:sz w:val="24"/>
                <w:szCs w:val="24"/>
              </w:rPr>
              <w:t>，</w:t>
            </w:r>
            <w:r w:rsidRPr="00574337">
              <w:rPr>
                <w:rFonts w:ascii="宋体" w:hAnsi="宋体" w:hint="eastAsia"/>
                <w:sz w:val="24"/>
                <w:szCs w:val="24"/>
              </w:rPr>
              <w:t>设有省级企业技术中心和橡塑机械企业工程技术研究中心</w:t>
            </w:r>
            <w:r w:rsidR="00894D90">
              <w:rPr>
                <w:rFonts w:ascii="宋体" w:hAnsi="宋体" w:hint="eastAsia"/>
                <w:sz w:val="24"/>
                <w:szCs w:val="24"/>
              </w:rPr>
              <w:t>，</w:t>
            </w:r>
            <w:r w:rsidRPr="00574337">
              <w:rPr>
                <w:rFonts w:ascii="宋体" w:hAnsi="宋体" w:hint="eastAsia"/>
                <w:sz w:val="24"/>
                <w:szCs w:val="24"/>
              </w:rPr>
              <w:t>被评定为省级制造业单项冠军企业、专精特新中小企业。拥有一支经验丰富、创新能力强的专业技术人才队伍</w:t>
            </w:r>
            <w:r w:rsidR="00894D90">
              <w:rPr>
                <w:rFonts w:ascii="宋体" w:hAnsi="宋体" w:hint="eastAsia"/>
                <w:sz w:val="24"/>
                <w:szCs w:val="24"/>
              </w:rPr>
              <w:t>，</w:t>
            </w:r>
            <w:r w:rsidRPr="00574337">
              <w:rPr>
                <w:rFonts w:ascii="宋体" w:hAnsi="宋体" w:hint="eastAsia"/>
                <w:sz w:val="24"/>
                <w:szCs w:val="24"/>
              </w:rPr>
              <w:t>加工装备居国内同行业领先水平。其自主研发的创新型88吋双模液压硫化机</w:t>
            </w:r>
            <w:r w:rsidR="00894D90">
              <w:rPr>
                <w:rFonts w:ascii="宋体" w:hAnsi="宋体" w:hint="eastAsia"/>
                <w:sz w:val="24"/>
                <w:szCs w:val="24"/>
              </w:rPr>
              <w:t>，</w:t>
            </w:r>
            <w:r w:rsidRPr="00574337">
              <w:rPr>
                <w:rFonts w:ascii="宋体" w:hAnsi="宋体" w:hint="eastAsia"/>
                <w:sz w:val="24"/>
                <w:szCs w:val="24"/>
              </w:rPr>
              <w:t>采用先进的自动化、信息化设计制造理念</w:t>
            </w:r>
            <w:r w:rsidR="00894D90">
              <w:rPr>
                <w:rFonts w:ascii="宋体" w:hAnsi="宋体" w:hint="eastAsia"/>
                <w:sz w:val="24"/>
                <w:szCs w:val="24"/>
              </w:rPr>
              <w:t>，</w:t>
            </w:r>
            <w:r w:rsidRPr="00574337">
              <w:rPr>
                <w:rFonts w:ascii="宋体" w:hAnsi="宋体" w:hint="eastAsia"/>
                <w:sz w:val="24"/>
                <w:szCs w:val="24"/>
              </w:rPr>
              <w:t>运用大量新技术、新工艺、新材料</w:t>
            </w:r>
            <w:r w:rsidR="00894D90">
              <w:rPr>
                <w:rFonts w:ascii="宋体" w:hAnsi="宋体" w:hint="eastAsia"/>
                <w:sz w:val="24"/>
                <w:szCs w:val="24"/>
              </w:rPr>
              <w:t>，</w:t>
            </w:r>
            <w:r w:rsidRPr="00574337">
              <w:rPr>
                <w:rFonts w:ascii="宋体" w:hAnsi="宋体" w:hint="eastAsia"/>
                <w:sz w:val="24"/>
                <w:szCs w:val="24"/>
              </w:rPr>
              <w:t>助力客户实现耗、高效率绿色生产</w:t>
            </w:r>
            <w:r w:rsidR="00894D90">
              <w:rPr>
                <w:rFonts w:ascii="宋体" w:hAnsi="宋体" w:hint="eastAsia"/>
                <w:sz w:val="24"/>
                <w:szCs w:val="24"/>
              </w:rPr>
              <w:t>；</w:t>
            </w:r>
            <w:r w:rsidRPr="00574337">
              <w:rPr>
                <w:rFonts w:ascii="宋体" w:hAnsi="宋体" w:hint="eastAsia"/>
                <w:sz w:val="24"/>
                <w:szCs w:val="24"/>
              </w:rPr>
              <w:t>高等级乘用子午线轮胎液压定型硫化</w:t>
            </w:r>
            <w:proofErr w:type="gramStart"/>
            <w:r w:rsidRPr="00574337">
              <w:rPr>
                <w:rFonts w:ascii="宋体" w:hAnsi="宋体" w:hint="eastAsia"/>
                <w:sz w:val="24"/>
                <w:szCs w:val="24"/>
              </w:rPr>
              <w:t>机针对</w:t>
            </w:r>
            <w:proofErr w:type="gramEnd"/>
            <w:r w:rsidRPr="00574337">
              <w:rPr>
                <w:rFonts w:ascii="宋体" w:hAnsi="宋体" w:hint="eastAsia"/>
                <w:sz w:val="24"/>
                <w:szCs w:val="24"/>
              </w:rPr>
              <w:t>乘用胎硫化工序的特殊要求</w:t>
            </w:r>
            <w:r w:rsidR="00894D90">
              <w:rPr>
                <w:rFonts w:ascii="宋体" w:hAnsi="宋体" w:hint="eastAsia"/>
                <w:sz w:val="24"/>
                <w:szCs w:val="24"/>
              </w:rPr>
              <w:t>，</w:t>
            </w:r>
            <w:r w:rsidRPr="00574337">
              <w:rPr>
                <w:rFonts w:ascii="宋体" w:hAnsi="宋体" w:hint="eastAsia"/>
                <w:sz w:val="24"/>
                <w:szCs w:val="24"/>
              </w:rPr>
              <w:t>在高效、稳定、节能方面具有优越性能和亮点。 感谢您的关注</w:t>
            </w:r>
            <w:r w:rsidR="00894D90">
              <w:rPr>
                <w:rFonts w:ascii="宋体" w:hAnsi="宋体"/>
                <w:sz w:val="24"/>
                <w:szCs w:val="24"/>
              </w:rPr>
              <w:t>！</w:t>
            </w:r>
          </w:p>
          <w:p w14:paraId="370C8F81" w14:textId="664AF022" w:rsidR="003A38F6" w:rsidRDefault="005E5625">
            <w:pPr>
              <w:pStyle w:val="Style6"/>
              <w:spacing w:line="460" w:lineRule="exact"/>
              <w:ind w:left="413" w:firstLineChars="0" w:firstLine="0"/>
              <w:rPr>
                <w:rFonts w:ascii="宋体" w:hAnsi="宋体"/>
                <w:b/>
                <w:sz w:val="24"/>
                <w:szCs w:val="24"/>
              </w:rPr>
            </w:pPr>
            <w:r>
              <w:rPr>
                <w:rFonts w:ascii="宋体" w:hAnsi="宋体"/>
                <w:b/>
                <w:sz w:val="24"/>
                <w:szCs w:val="24"/>
              </w:rPr>
              <w:t>1</w:t>
            </w:r>
            <w:r w:rsidR="00EB4543">
              <w:rPr>
                <w:rFonts w:ascii="宋体" w:hAnsi="宋体" w:hint="eastAsia"/>
                <w:b/>
                <w:sz w:val="24"/>
                <w:szCs w:val="24"/>
              </w:rPr>
              <w:t>3</w:t>
            </w:r>
            <w:r>
              <w:rPr>
                <w:rFonts w:ascii="宋体" w:hAnsi="宋体"/>
                <w:b/>
                <w:sz w:val="24"/>
                <w:szCs w:val="24"/>
              </w:rPr>
              <w:t>、</w:t>
            </w:r>
            <w:r w:rsidR="00C113DB" w:rsidRPr="00C113DB">
              <w:rPr>
                <w:rFonts w:ascii="宋体" w:hAnsi="宋体" w:hint="eastAsia"/>
                <w:b/>
                <w:sz w:val="24"/>
                <w:szCs w:val="24"/>
              </w:rPr>
              <w:t>请问:</w:t>
            </w:r>
            <w:proofErr w:type="gramStart"/>
            <w:r w:rsidR="00C113DB" w:rsidRPr="00C113DB">
              <w:rPr>
                <w:rFonts w:ascii="宋体" w:hAnsi="宋体" w:hint="eastAsia"/>
                <w:b/>
                <w:sz w:val="24"/>
                <w:szCs w:val="24"/>
              </w:rPr>
              <w:t>天华院新能源</w:t>
            </w:r>
            <w:proofErr w:type="gramEnd"/>
            <w:r w:rsidR="00C113DB" w:rsidRPr="00C113DB">
              <w:rPr>
                <w:rFonts w:ascii="宋体" w:hAnsi="宋体" w:hint="eastAsia"/>
                <w:b/>
                <w:sz w:val="24"/>
                <w:szCs w:val="24"/>
              </w:rPr>
              <w:t>储能材料三元</w:t>
            </w:r>
            <w:proofErr w:type="gramStart"/>
            <w:r w:rsidR="00C113DB" w:rsidRPr="00C113DB">
              <w:rPr>
                <w:rFonts w:ascii="宋体" w:hAnsi="宋体" w:hint="eastAsia"/>
                <w:b/>
                <w:sz w:val="24"/>
                <w:szCs w:val="24"/>
              </w:rPr>
              <w:t>锂</w:t>
            </w:r>
            <w:proofErr w:type="gramEnd"/>
            <w:r w:rsidR="00C113DB" w:rsidRPr="00C113DB">
              <w:rPr>
                <w:rFonts w:ascii="宋体" w:hAnsi="宋体" w:hint="eastAsia"/>
                <w:b/>
                <w:sz w:val="24"/>
                <w:szCs w:val="24"/>
              </w:rPr>
              <w:t>焙烧工艺开发及绿色化</w:t>
            </w:r>
            <w:r w:rsidR="00894D90">
              <w:rPr>
                <w:rFonts w:ascii="宋体" w:hAnsi="宋体" w:hint="eastAsia"/>
                <w:b/>
                <w:sz w:val="24"/>
                <w:szCs w:val="24"/>
              </w:rPr>
              <w:t>，</w:t>
            </w:r>
            <w:r w:rsidR="00C113DB" w:rsidRPr="00C113DB">
              <w:rPr>
                <w:rFonts w:ascii="宋体" w:hAnsi="宋体" w:hint="eastAsia"/>
                <w:b/>
                <w:sz w:val="24"/>
                <w:szCs w:val="24"/>
              </w:rPr>
              <w:t>这是干啥的</w:t>
            </w:r>
            <w:r w:rsidR="00894D90">
              <w:rPr>
                <w:rFonts w:ascii="宋体" w:hAnsi="宋体" w:hint="eastAsia"/>
                <w:b/>
                <w:sz w:val="24"/>
                <w:szCs w:val="24"/>
              </w:rPr>
              <w:t>，</w:t>
            </w:r>
            <w:r w:rsidR="00C113DB" w:rsidRPr="00C113DB">
              <w:rPr>
                <w:rFonts w:ascii="宋体" w:hAnsi="宋体" w:hint="eastAsia"/>
                <w:b/>
                <w:sz w:val="24"/>
                <w:szCs w:val="24"/>
              </w:rPr>
              <w:t>做的什么产品</w:t>
            </w:r>
            <w:r w:rsidR="00894D90">
              <w:rPr>
                <w:rFonts w:ascii="宋体" w:hAnsi="宋体" w:hint="eastAsia"/>
                <w:b/>
                <w:sz w:val="24"/>
                <w:szCs w:val="24"/>
              </w:rPr>
              <w:t>，</w:t>
            </w:r>
            <w:r w:rsidR="00C113DB" w:rsidRPr="00C113DB">
              <w:rPr>
                <w:rFonts w:ascii="宋体" w:hAnsi="宋体" w:hint="eastAsia"/>
                <w:b/>
                <w:sz w:val="24"/>
                <w:szCs w:val="24"/>
              </w:rPr>
              <w:t>应用到那些方面呢?谢谢</w:t>
            </w:r>
          </w:p>
          <w:p w14:paraId="77EA114A" w14:textId="0DA9ED20" w:rsidR="003A38F6" w:rsidRDefault="00C113DB">
            <w:pPr>
              <w:pStyle w:val="Style6"/>
              <w:spacing w:line="460" w:lineRule="exact"/>
              <w:ind w:leftChars="-1" w:left="-2" w:firstLine="480"/>
              <w:rPr>
                <w:rFonts w:ascii="宋体" w:hAnsi="宋体"/>
                <w:sz w:val="24"/>
                <w:szCs w:val="24"/>
              </w:rPr>
            </w:pPr>
            <w:r w:rsidRPr="00C113DB">
              <w:rPr>
                <w:rFonts w:ascii="宋体" w:hAnsi="宋体" w:hint="eastAsia"/>
                <w:sz w:val="24"/>
                <w:szCs w:val="24"/>
              </w:rPr>
              <w:t>尊敬的投资者您好</w:t>
            </w:r>
            <w:r w:rsidR="00894D90">
              <w:rPr>
                <w:rFonts w:ascii="宋体" w:hAnsi="宋体" w:hint="eastAsia"/>
                <w:sz w:val="24"/>
                <w:szCs w:val="24"/>
              </w:rPr>
              <w:t>！</w:t>
            </w:r>
            <w:r w:rsidRPr="00C113DB">
              <w:rPr>
                <w:rFonts w:ascii="宋体" w:hAnsi="宋体" w:hint="eastAsia"/>
                <w:sz w:val="24"/>
                <w:szCs w:val="24"/>
              </w:rPr>
              <w:t>公司主营业务变为化工装备业务和橡胶机械业务。该项目为对磷酸铁</w:t>
            </w:r>
            <w:proofErr w:type="gramStart"/>
            <w:r w:rsidRPr="00C113DB">
              <w:rPr>
                <w:rFonts w:ascii="宋体" w:hAnsi="宋体" w:hint="eastAsia"/>
                <w:sz w:val="24"/>
                <w:szCs w:val="24"/>
              </w:rPr>
              <w:t>锂生产</w:t>
            </w:r>
            <w:proofErr w:type="gramEnd"/>
            <w:r w:rsidRPr="00C113DB">
              <w:rPr>
                <w:rFonts w:ascii="宋体" w:hAnsi="宋体" w:hint="eastAsia"/>
                <w:sz w:val="24"/>
                <w:szCs w:val="24"/>
              </w:rPr>
              <w:t>过程中焙烧关键设备的研发。三元</w:t>
            </w:r>
            <w:proofErr w:type="gramStart"/>
            <w:r w:rsidRPr="00C113DB">
              <w:rPr>
                <w:rFonts w:ascii="宋体" w:hAnsi="宋体" w:hint="eastAsia"/>
                <w:sz w:val="24"/>
                <w:szCs w:val="24"/>
              </w:rPr>
              <w:t>锂</w:t>
            </w:r>
            <w:proofErr w:type="gramEnd"/>
            <w:r w:rsidRPr="00C113DB">
              <w:rPr>
                <w:rFonts w:ascii="宋体" w:hAnsi="宋体" w:hint="eastAsia"/>
                <w:sz w:val="24"/>
                <w:szCs w:val="24"/>
              </w:rPr>
              <w:t>材料主要用于高性能</w:t>
            </w:r>
            <w:proofErr w:type="gramStart"/>
            <w:r w:rsidRPr="00C113DB">
              <w:rPr>
                <w:rFonts w:ascii="宋体" w:hAnsi="宋体" w:hint="eastAsia"/>
                <w:sz w:val="24"/>
                <w:szCs w:val="24"/>
              </w:rPr>
              <w:t>锂</w:t>
            </w:r>
            <w:proofErr w:type="gramEnd"/>
            <w:r w:rsidRPr="00C113DB">
              <w:rPr>
                <w:rFonts w:ascii="宋体" w:hAnsi="宋体" w:hint="eastAsia"/>
                <w:sz w:val="24"/>
                <w:szCs w:val="24"/>
              </w:rPr>
              <w:t>离子电池的生产。感谢您的关注与支持</w:t>
            </w:r>
            <w:r w:rsidR="00894D90">
              <w:rPr>
                <w:rFonts w:ascii="宋体" w:hAnsi="宋体"/>
                <w:sz w:val="24"/>
                <w:szCs w:val="24"/>
              </w:rPr>
              <w:t>！</w:t>
            </w:r>
          </w:p>
          <w:p w14:paraId="69A64462" w14:textId="26DABF56" w:rsidR="003A38F6" w:rsidRDefault="005E5625">
            <w:pPr>
              <w:pStyle w:val="Style6"/>
              <w:spacing w:line="460" w:lineRule="exact"/>
              <w:ind w:left="413" w:firstLineChars="0" w:firstLine="0"/>
              <w:rPr>
                <w:rFonts w:ascii="宋体" w:hAnsi="宋体"/>
                <w:b/>
                <w:sz w:val="24"/>
                <w:szCs w:val="24"/>
              </w:rPr>
            </w:pPr>
            <w:r>
              <w:rPr>
                <w:rFonts w:ascii="宋体" w:hAnsi="宋体"/>
                <w:b/>
                <w:sz w:val="24"/>
                <w:szCs w:val="24"/>
              </w:rPr>
              <w:t>1</w:t>
            </w:r>
            <w:r w:rsidR="00EB4543">
              <w:rPr>
                <w:rFonts w:ascii="宋体" w:hAnsi="宋体" w:hint="eastAsia"/>
                <w:b/>
                <w:sz w:val="24"/>
                <w:szCs w:val="24"/>
              </w:rPr>
              <w:t>4</w:t>
            </w:r>
            <w:r>
              <w:rPr>
                <w:rFonts w:ascii="宋体" w:hAnsi="宋体"/>
                <w:b/>
                <w:sz w:val="24"/>
                <w:szCs w:val="24"/>
              </w:rPr>
              <w:t>、</w:t>
            </w:r>
            <w:r w:rsidR="009848FA" w:rsidRPr="009848FA">
              <w:rPr>
                <w:rFonts w:ascii="宋体" w:hAnsi="宋体" w:hint="eastAsia"/>
                <w:b/>
                <w:sz w:val="24"/>
                <w:szCs w:val="24"/>
              </w:rPr>
              <w:t>公司2024年重组完成了</w:t>
            </w:r>
            <w:r w:rsidR="00894D90">
              <w:rPr>
                <w:rFonts w:ascii="宋体" w:hAnsi="宋体" w:hint="eastAsia"/>
                <w:b/>
                <w:sz w:val="24"/>
                <w:szCs w:val="24"/>
              </w:rPr>
              <w:t>，</w:t>
            </w:r>
            <w:r w:rsidR="009848FA" w:rsidRPr="009848FA">
              <w:rPr>
                <w:rFonts w:ascii="宋体" w:hAnsi="宋体" w:hint="eastAsia"/>
                <w:b/>
                <w:sz w:val="24"/>
                <w:szCs w:val="24"/>
              </w:rPr>
              <w:t>一季度还亏损了</w:t>
            </w:r>
            <w:r w:rsidR="00894D90">
              <w:rPr>
                <w:rFonts w:ascii="宋体" w:hAnsi="宋体" w:hint="eastAsia"/>
                <w:b/>
                <w:sz w:val="24"/>
                <w:szCs w:val="24"/>
              </w:rPr>
              <w:t>，</w:t>
            </w:r>
            <w:r w:rsidR="009848FA" w:rsidRPr="009848FA">
              <w:rPr>
                <w:rFonts w:ascii="宋体" w:hAnsi="宋体" w:hint="eastAsia"/>
                <w:b/>
                <w:sz w:val="24"/>
                <w:szCs w:val="24"/>
              </w:rPr>
              <w:t>居然还是比同期亏损那么多</w:t>
            </w:r>
            <w:r w:rsidR="00894D90">
              <w:rPr>
                <w:rFonts w:ascii="宋体" w:hAnsi="宋体" w:hint="eastAsia"/>
                <w:b/>
                <w:sz w:val="24"/>
                <w:szCs w:val="24"/>
              </w:rPr>
              <w:t>，</w:t>
            </w:r>
            <w:r w:rsidR="009848FA" w:rsidRPr="009848FA">
              <w:rPr>
                <w:rFonts w:ascii="宋体" w:hAnsi="宋体" w:hint="eastAsia"/>
                <w:b/>
                <w:sz w:val="24"/>
                <w:szCs w:val="24"/>
              </w:rPr>
              <w:t>重组的意义在哪里</w:t>
            </w:r>
            <w:r w:rsidR="00894D90">
              <w:rPr>
                <w:rFonts w:ascii="宋体" w:hAnsi="宋体" w:hint="eastAsia"/>
                <w:b/>
                <w:sz w:val="24"/>
                <w:szCs w:val="24"/>
              </w:rPr>
              <w:t>，</w:t>
            </w:r>
            <w:r w:rsidR="009848FA" w:rsidRPr="009848FA">
              <w:rPr>
                <w:rFonts w:ascii="宋体" w:hAnsi="宋体" w:hint="eastAsia"/>
                <w:b/>
                <w:sz w:val="24"/>
                <w:szCs w:val="24"/>
              </w:rPr>
              <w:t>重组前市值比重组后市值还高</w:t>
            </w:r>
            <w:r w:rsidR="00894D90">
              <w:rPr>
                <w:rFonts w:ascii="宋体" w:hAnsi="宋体" w:hint="eastAsia"/>
                <w:b/>
                <w:sz w:val="24"/>
                <w:szCs w:val="24"/>
              </w:rPr>
              <w:t>，</w:t>
            </w:r>
            <w:r w:rsidR="009848FA" w:rsidRPr="009848FA">
              <w:rPr>
                <w:rFonts w:ascii="宋体" w:hAnsi="宋体" w:hint="eastAsia"/>
                <w:b/>
                <w:sz w:val="24"/>
                <w:szCs w:val="24"/>
              </w:rPr>
              <w:t>重组的意义又在哪里</w:t>
            </w:r>
            <w:r w:rsidR="00894D90">
              <w:rPr>
                <w:rFonts w:ascii="宋体" w:hAnsi="宋体" w:hint="eastAsia"/>
                <w:b/>
                <w:sz w:val="24"/>
                <w:szCs w:val="24"/>
              </w:rPr>
              <w:t>！</w:t>
            </w:r>
            <w:r w:rsidR="009848FA" w:rsidRPr="009848FA">
              <w:rPr>
                <w:rFonts w:ascii="宋体" w:hAnsi="宋体" w:hint="eastAsia"/>
                <w:b/>
                <w:sz w:val="24"/>
                <w:szCs w:val="24"/>
              </w:rPr>
              <w:t>谢谢</w:t>
            </w:r>
            <w:r w:rsidR="00894D90">
              <w:rPr>
                <w:rFonts w:ascii="宋体" w:hAnsi="宋体" w:hint="eastAsia"/>
                <w:b/>
                <w:sz w:val="24"/>
                <w:szCs w:val="24"/>
              </w:rPr>
              <w:t>！</w:t>
            </w:r>
          </w:p>
          <w:p w14:paraId="2A9A5139" w14:textId="48FD78E4" w:rsidR="003A38F6" w:rsidRDefault="009848FA">
            <w:pPr>
              <w:pStyle w:val="Style6"/>
              <w:spacing w:line="460" w:lineRule="exact"/>
              <w:ind w:leftChars="-1" w:left="-2" w:firstLine="480"/>
              <w:rPr>
                <w:rFonts w:ascii="宋体" w:hAnsi="宋体"/>
                <w:sz w:val="24"/>
                <w:szCs w:val="24"/>
              </w:rPr>
            </w:pPr>
            <w:r w:rsidRPr="009848FA">
              <w:rPr>
                <w:rFonts w:ascii="宋体" w:hAnsi="宋体" w:hint="eastAsia"/>
                <w:sz w:val="24"/>
                <w:szCs w:val="24"/>
              </w:rPr>
              <w:t>尊敬的投资者您好</w:t>
            </w:r>
            <w:r w:rsidR="00894D90">
              <w:rPr>
                <w:rFonts w:ascii="宋体" w:hAnsi="宋体" w:hint="eastAsia"/>
                <w:sz w:val="24"/>
                <w:szCs w:val="24"/>
              </w:rPr>
              <w:t>！</w:t>
            </w:r>
            <w:r w:rsidRPr="009848FA">
              <w:rPr>
                <w:rFonts w:ascii="宋体" w:hAnsi="宋体" w:hint="eastAsia"/>
                <w:sz w:val="24"/>
                <w:szCs w:val="24"/>
              </w:rPr>
              <w:t>2025年第一季度归属于上市公司股东的扣除非经常性损益的净利润为-28</w:t>
            </w:r>
            <w:r w:rsidR="006A0BCC">
              <w:rPr>
                <w:rFonts w:ascii="宋体" w:hAnsi="宋体" w:hint="eastAsia"/>
                <w:sz w:val="24"/>
                <w:szCs w:val="24"/>
              </w:rPr>
              <w:t>,</w:t>
            </w:r>
            <w:r w:rsidRPr="009848FA">
              <w:rPr>
                <w:rFonts w:ascii="宋体" w:hAnsi="宋体" w:hint="eastAsia"/>
                <w:sz w:val="24"/>
                <w:szCs w:val="24"/>
              </w:rPr>
              <w:t>802</w:t>
            </w:r>
            <w:r w:rsidR="006A0BCC">
              <w:rPr>
                <w:rFonts w:ascii="宋体" w:hAnsi="宋体" w:hint="eastAsia"/>
                <w:sz w:val="24"/>
                <w:szCs w:val="24"/>
              </w:rPr>
              <w:t>,854</w:t>
            </w:r>
            <w:r w:rsidR="006A0BCC">
              <w:rPr>
                <w:rFonts w:ascii="宋体" w:hAnsi="宋体"/>
                <w:sz w:val="24"/>
                <w:szCs w:val="24"/>
              </w:rPr>
              <w:t>.</w:t>
            </w:r>
            <w:r w:rsidRPr="009848FA">
              <w:rPr>
                <w:rFonts w:ascii="宋体" w:hAnsi="宋体" w:hint="eastAsia"/>
                <w:sz w:val="24"/>
                <w:szCs w:val="24"/>
              </w:rPr>
              <w:t>11元</w:t>
            </w:r>
            <w:r w:rsidR="00894D90">
              <w:rPr>
                <w:rFonts w:ascii="宋体" w:hAnsi="宋体" w:hint="eastAsia"/>
                <w:sz w:val="24"/>
                <w:szCs w:val="24"/>
              </w:rPr>
              <w:t>，</w:t>
            </w:r>
            <w:r w:rsidRPr="009848FA">
              <w:rPr>
                <w:rFonts w:ascii="宋体" w:hAnsi="宋体" w:hint="eastAsia"/>
                <w:sz w:val="24"/>
                <w:szCs w:val="24"/>
              </w:rPr>
              <w:t>经营性利润同比减亏。公司在2024年度实施重大资产重组</w:t>
            </w:r>
            <w:r w:rsidR="00894D90">
              <w:rPr>
                <w:rFonts w:ascii="宋体" w:hAnsi="宋体" w:hint="eastAsia"/>
                <w:sz w:val="24"/>
                <w:szCs w:val="24"/>
              </w:rPr>
              <w:t>，</w:t>
            </w:r>
            <w:r w:rsidRPr="009848FA">
              <w:rPr>
                <w:rFonts w:ascii="宋体" w:hAnsi="宋体" w:hint="eastAsia"/>
                <w:sz w:val="24"/>
                <w:szCs w:val="24"/>
              </w:rPr>
              <w:t>装备卢森堡</w:t>
            </w:r>
            <w:r w:rsidRPr="009848FA">
              <w:rPr>
                <w:rFonts w:ascii="宋体" w:hAnsi="宋体" w:hint="eastAsia"/>
                <w:sz w:val="24"/>
                <w:szCs w:val="24"/>
              </w:rPr>
              <w:lastRenderedPageBreak/>
              <w:t>由上市公司的全资子公司变更为参股公司</w:t>
            </w:r>
            <w:r w:rsidR="00894D90">
              <w:rPr>
                <w:rFonts w:ascii="宋体" w:hAnsi="宋体" w:hint="eastAsia"/>
                <w:sz w:val="24"/>
                <w:szCs w:val="24"/>
              </w:rPr>
              <w:t>，</w:t>
            </w:r>
            <w:r w:rsidRPr="009848FA">
              <w:rPr>
                <w:rFonts w:ascii="宋体" w:hAnsi="宋体" w:hint="eastAsia"/>
                <w:sz w:val="24"/>
                <w:szCs w:val="24"/>
              </w:rPr>
              <w:t>公司塑料机械业务的经营主体——装备卢森堡旗下的KM集团及其下属公司于2024年12月31日起不再纳入上市公司合并报表范围的影响。感谢您的关注与支持</w:t>
            </w:r>
            <w:r w:rsidR="00894D90">
              <w:rPr>
                <w:rFonts w:ascii="宋体" w:hAnsi="宋体" w:hint="eastAsia"/>
                <w:sz w:val="24"/>
                <w:szCs w:val="24"/>
              </w:rPr>
              <w:t>！</w:t>
            </w:r>
          </w:p>
          <w:p w14:paraId="7D2AC794" w14:textId="4FECDEE9" w:rsidR="003A38F6" w:rsidRDefault="005E5625">
            <w:pPr>
              <w:pStyle w:val="Style6"/>
              <w:spacing w:line="460" w:lineRule="exact"/>
              <w:ind w:left="413" w:firstLineChars="0" w:firstLine="0"/>
              <w:rPr>
                <w:rFonts w:ascii="宋体" w:hAnsi="宋体"/>
                <w:b/>
                <w:sz w:val="24"/>
                <w:szCs w:val="24"/>
              </w:rPr>
            </w:pPr>
            <w:r>
              <w:rPr>
                <w:rFonts w:ascii="宋体" w:hAnsi="宋体"/>
                <w:b/>
                <w:sz w:val="24"/>
                <w:szCs w:val="24"/>
              </w:rPr>
              <w:t>1</w:t>
            </w:r>
            <w:r w:rsidR="00EB4543">
              <w:rPr>
                <w:rFonts w:ascii="宋体" w:hAnsi="宋体" w:hint="eastAsia"/>
                <w:b/>
                <w:sz w:val="24"/>
                <w:szCs w:val="24"/>
              </w:rPr>
              <w:t>5</w:t>
            </w:r>
            <w:r>
              <w:rPr>
                <w:rFonts w:ascii="宋体" w:hAnsi="宋体"/>
                <w:b/>
                <w:sz w:val="24"/>
                <w:szCs w:val="24"/>
              </w:rPr>
              <w:t>、</w:t>
            </w:r>
            <w:r w:rsidR="00907354" w:rsidRPr="00907354">
              <w:rPr>
                <w:rFonts w:ascii="宋体" w:hAnsi="宋体" w:hint="eastAsia"/>
                <w:b/>
                <w:sz w:val="24"/>
                <w:szCs w:val="24"/>
              </w:rPr>
              <w:t>请问公司25年工作重点会议里提到的打赢</w:t>
            </w:r>
            <w:proofErr w:type="gramStart"/>
            <w:r w:rsidR="00907354" w:rsidRPr="00907354">
              <w:rPr>
                <w:rFonts w:ascii="宋体" w:hAnsi="宋体" w:hint="eastAsia"/>
                <w:b/>
                <w:sz w:val="24"/>
                <w:szCs w:val="24"/>
              </w:rPr>
              <w:t>橡</w:t>
            </w:r>
            <w:proofErr w:type="gramEnd"/>
            <w:r w:rsidR="00907354" w:rsidRPr="00907354">
              <w:rPr>
                <w:rFonts w:ascii="宋体" w:hAnsi="宋体" w:hint="eastAsia"/>
                <w:b/>
                <w:sz w:val="24"/>
                <w:szCs w:val="24"/>
              </w:rPr>
              <w:t>机整合攻坚战</w:t>
            </w:r>
            <w:r w:rsidR="00894D90">
              <w:rPr>
                <w:rFonts w:ascii="宋体" w:hAnsi="宋体" w:hint="eastAsia"/>
                <w:b/>
                <w:sz w:val="24"/>
                <w:szCs w:val="24"/>
              </w:rPr>
              <w:t>，</w:t>
            </w:r>
            <w:r w:rsidR="00907354" w:rsidRPr="00907354">
              <w:rPr>
                <w:rFonts w:ascii="宋体" w:hAnsi="宋体" w:hint="eastAsia"/>
                <w:b/>
                <w:sz w:val="24"/>
                <w:szCs w:val="24"/>
              </w:rPr>
              <w:t>具体目标是什么</w:t>
            </w:r>
            <w:r>
              <w:rPr>
                <w:rFonts w:ascii="宋体" w:hAnsi="宋体"/>
                <w:b/>
                <w:sz w:val="24"/>
                <w:szCs w:val="24"/>
              </w:rPr>
              <w:t>？</w:t>
            </w:r>
          </w:p>
          <w:p w14:paraId="6D376ABB" w14:textId="25018A5C" w:rsidR="003A38F6" w:rsidRDefault="00907354">
            <w:pPr>
              <w:pStyle w:val="Style6"/>
              <w:spacing w:line="460" w:lineRule="exact"/>
              <w:ind w:leftChars="-1" w:left="-2" w:firstLine="480"/>
              <w:rPr>
                <w:rFonts w:ascii="宋体" w:hAnsi="宋体"/>
                <w:sz w:val="24"/>
                <w:szCs w:val="24"/>
              </w:rPr>
            </w:pPr>
            <w:r w:rsidRPr="00907354">
              <w:rPr>
                <w:rFonts w:ascii="宋体" w:hAnsi="宋体" w:hint="eastAsia"/>
                <w:sz w:val="24"/>
                <w:szCs w:val="24"/>
              </w:rPr>
              <w:t>尊敬的投资者</w:t>
            </w:r>
            <w:r w:rsidR="00894D90">
              <w:rPr>
                <w:rFonts w:ascii="宋体" w:hAnsi="宋体" w:hint="eastAsia"/>
                <w:sz w:val="24"/>
                <w:szCs w:val="24"/>
              </w:rPr>
              <w:t>，</w:t>
            </w:r>
            <w:r w:rsidRPr="00907354">
              <w:rPr>
                <w:rFonts w:ascii="宋体" w:hAnsi="宋体" w:hint="eastAsia"/>
                <w:sz w:val="24"/>
                <w:szCs w:val="24"/>
              </w:rPr>
              <w:t>您好</w:t>
            </w:r>
            <w:r w:rsidR="00894D90">
              <w:rPr>
                <w:rFonts w:ascii="宋体" w:hAnsi="宋体" w:hint="eastAsia"/>
                <w:sz w:val="24"/>
                <w:szCs w:val="24"/>
              </w:rPr>
              <w:t>！</w:t>
            </w:r>
            <w:r w:rsidRPr="00907354">
              <w:rPr>
                <w:rFonts w:ascii="宋体" w:hAnsi="宋体" w:hint="eastAsia"/>
                <w:sz w:val="24"/>
                <w:szCs w:val="24"/>
              </w:rPr>
              <w:t>2024年度公司持续推进</w:t>
            </w:r>
            <w:proofErr w:type="gramStart"/>
            <w:r w:rsidRPr="00907354">
              <w:rPr>
                <w:rFonts w:ascii="宋体" w:hAnsi="宋体" w:hint="eastAsia"/>
                <w:sz w:val="24"/>
                <w:szCs w:val="24"/>
              </w:rPr>
              <w:t>橡机业务</w:t>
            </w:r>
            <w:proofErr w:type="gramEnd"/>
            <w:r w:rsidRPr="00907354">
              <w:rPr>
                <w:rFonts w:ascii="宋体" w:hAnsi="宋体" w:hint="eastAsia"/>
                <w:sz w:val="24"/>
                <w:szCs w:val="24"/>
              </w:rPr>
              <w:t>管理整合</w:t>
            </w:r>
            <w:r w:rsidR="00894D90">
              <w:rPr>
                <w:rFonts w:ascii="宋体" w:hAnsi="宋体" w:hint="eastAsia"/>
                <w:sz w:val="24"/>
                <w:szCs w:val="24"/>
              </w:rPr>
              <w:t>，</w:t>
            </w:r>
            <w:r w:rsidRPr="00907354">
              <w:rPr>
                <w:rFonts w:ascii="宋体" w:hAnsi="宋体" w:hint="eastAsia"/>
                <w:sz w:val="24"/>
                <w:szCs w:val="24"/>
              </w:rPr>
              <w:t>在产品标准化、成本核算标准化、物料分类标准化、主要信息系统标准化方面开展工作</w:t>
            </w:r>
            <w:r w:rsidR="00894D90">
              <w:rPr>
                <w:rFonts w:ascii="宋体" w:hAnsi="宋体" w:hint="eastAsia"/>
                <w:sz w:val="24"/>
                <w:szCs w:val="24"/>
              </w:rPr>
              <w:t>，</w:t>
            </w:r>
            <w:r w:rsidRPr="00907354">
              <w:rPr>
                <w:rFonts w:ascii="宋体" w:hAnsi="宋体" w:hint="eastAsia"/>
                <w:sz w:val="24"/>
                <w:szCs w:val="24"/>
              </w:rPr>
              <w:t>取得积极进展</w:t>
            </w:r>
            <w:r w:rsidR="00894D90">
              <w:rPr>
                <w:rFonts w:ascii="宋体" w:hAnsi="宋体" w:hint="eastAsia"/>
                <w:sz w:val="24"/>
                <w:szCs w:val="24"/>
              </w:rPr>
              <w:t>，</w:t>
            </w:r>
            <w:r w:rsidRPr="00907354">
              <w:rPr>
                <w:rFonts w:ascii="宋体" w:hAnsi="宋体" w:hint="eastAsia"/>
                <w:sz w:val="24"/>
                <w:szCs w:val="24"/>
              </w:rPr>
              <w:t>进一步提升</w:t>
            </w:r>
            <w:proofErr w:type="gramStart"/>
            <w:r w:rsidRPr="00907354">
              <w:rPr>
                <w:rFonts w:ascii="宋体" w:hAnsi="宋体" w:hint="eastAsia"/>
                <w:sz w:val="24"/>
                <w:szCs w:val="24"/>
              </w:rPr>
              <w:t>橡机业务</w:t>
            </w:r>
            <w:proofErr w:type="gramEnd"/>
            <w:r w:rsidRPr="00907354">
              <w:rPr>
                <w:rFonts w:ascii="宋体" w:hAnsi="宋体" w:hint="eastAsia"/>
                <w:sz w:val="24"/>
                <w:szCs w:val="24"/>
              </w:rPr>
              <w:t>整体的行业竞争力。未来公司将继续开展</w:t>
            </w:r>
            <w:proofErr w:type="gramStart"/>
            <w:r w:rsidRPr="00907354">
              <w:rPr>
                <w:rFonts w:ascii="宋体" w:hAnsi="宋体" w:hint="eastAsia"/>
                <w:sz w:val="24"/>
                <w:szCs w:val="24"/>
              </w:rPr>
              <w:t>橡机业务</w:t>
            </w:r>
            <w:proofErr w:type="gramEnd"/>
            <w:r w:rsidRPr="00907354">
              <w:rPr>
                <w:rFonts w:ascii="宋体" w:hAnsi="宋体" w:hint="eastAsia"/>
                <w:sz w:val="24"/>
                <w:szCs w:val="24"/>
              </w:rPr>
              <w:t>各项管理提升、提质增效工作</w:t>
            </w:r>
            <w:r w:rsidR="00894D90">
              <w:rPr>
                <w:rFonts w:ascii="宋体" w:hAnsi="宋体" w:hint="eastAsia"/>
                <w:sz w:val="24"/>
                <w:szCs w:val="24"/>
              </w:rPr>
              <w:t>，</w:t>
            </w:r>
            <w:r w:rsidRPr="00907354">
              <w:rPr>
                <w:rFonts w:ascii="宋体" w:hAnsi="宋体" w:hint="eastAsia"/>
                <w:sz w:val="24"/>
                <w:szCs w:val="24"/>
              </w:rPr>
              <w:t>提升硫化机订单质量</w:t>
            </w:r>
            <w:r w:rsidR="00894D90">
              <w:rPr>
                <w:rFonts w:ascii="宋体" w:hAnsi="宋体" w:hint="eastAsia"/>
                <w:sz w:val="24"/>
                <w:szCs w:val="24"/>
              </w:rPr>
              <w:t>，</w:t>
            </w:r>
            <w:r w:rsidRPr="00907354">
              <w:rPr>
                <w:rFonts w:ascii="宋体" w:hAnsi="宋体" w:hint="eastAsia"/>
                <w:sz w:val="24"/>
                <w:szCs w:val="24"/>
              </w:rPr>
              <w:t>压降采购成本</w:t>
            </w:r>
            <w:r w:rsidR="00894D90">
              <w:rPr>
                <w:rFonts w:ascii="宋体" w:hAnsi="宋体" w:hint="eastAsia"/>
                <w:sz w:val="24"/>
                <w:szCs w:val="24"/>
              </w:rPr>
              <w:t>，</w:t>
            </w:r>
            <w:r w:rsidRPr="00907354">
              <w:rPr>
                <w:rFonts w:ascii="宋体" w:hAnsi="宋体" w:hint="eastAsia"/>
                <w:sz w:val="24"/>
                <w:szCs w:val="24"/>
              </w:rPr>
              <w:t>优化生产工艺</w:t>
            </w:r>
            <w:r w:rsidR="00894D90">
              <w:rPr>
                <w:rFonts w:ascii="宋体" w:hAnsi="宋体" w:hint="eastAsia"/>
                <w:sz w:val="24"/>
                <w:szCs w:val="24"/>
              </w:rPr>
              <w:t>，</w:t>
            </w:r>
            <w:r w:rsidRPr="00907354">
              <w:rPr>
                <w:rFonts w:ascii="宋体" w:hAnsi="宋体" w:hint="eastAsia"/>
                <w:sz w:val="24"/>
                <w:szCs w:val="24"/>
              </w:rPr>
              <w:t>提高硫化</w:t>
            </w:r>
            <w:proofErr w:type="gramStart"/>
            <w:r w:rsidRPr="00907354">
              <w:rPr>
                <w:rFonts w:ascii="宋体" w:hAnsi="宋体" w:hint="eastAsia"/>
                <w:sz w:val="24"/>
                <w:szCs w:val="24"/>
              </w:rPr>
              <w:t>机业务</w:t>
            </w:r>
            <w:proofErr w:type="gramEnd"/>
            <w:r w:rsidRPr="00907354">
              <w:rPr>
                <w:rFonts w:ascii="宋体" w:hAnsi="宋体" w:hint="eastAsia"/>
                <w:sz w:val="24"/>
                <w:szCs w:val="24"/>
              </w:rPr>
              <w:t>毛利率</w:t>
            </w:r>
            <w:r w:rsidR="00894D90">
              <w:rPr>
                <w:rFonts w:ascii="宋体" w:hAnsi="宋体" w:hint="eastAsia"/>
                <w:sz w:val="24"/>
                <w:szCs w:val="24"/>
              </w:rPr>
              <w:t>，</w:t>
            </w:r>
            <w:r w:rsidRPr="00907354">
              <w:rPr>
                <w:rFonts w:ascii="宋体" w:hAnsi="宋体" w:hint="eastAsia"/>
                <w:sz w:val="24"/>
                <w:szCs w:val="24"/>
              </w:rPr>
              <w:t>以全面提高企业整体运营能力和盈利水平</w:t>
            </w:r>
            <w:r w:rsidR="00894D90">
              <w:rPr>
                <w:rFonts w:ascii="宋体" w:hAnsi="宋体" w:hint="eastAsia"/>
                <w:sz w:val="24"/>
                <w:szCs w:val="24"/>
              </w:rPr>
              <w:t>；</w:t>
            </w:r>
            <w:r w:rsidRPr="00907354">
              <w:rPr>
                <w:rFonts w:ascii="宋体" w:hAnsi="宋体" w:hint="eastAsia"/>
                <w:sz w:val="24"/>
                <w:szCs w:val="24"/>
              </w:rPr>
              <w:t>加强与高校合作</w:t>
            </w:r>
            <w:r w:rsidR="00894D90">
              <w:rPr>
                <w:rFonts w:ascii="宋体" w:hAnsi="宋体" w:hint="eastAsia"/>
                <w:sz w:val="24"/>
                <w:szCs w:val="24"/>
              </w:rPr>
              <w:t>，</w:t>
            </w:r>
            <w:r w:rsidRPr="00907354">
              <w:rPr>
                <w:rFonts w:ascii="宋体" w:hAnsi="宋体" w:hint="eastAsia"/>
                <w:sz w:val="24"/>
                <w:szCs w:val="24"/>
              </w:rPr>
              <w:t>促进技术创新与人才培养双向互动</w:t>
            </w:r>
            <w:r w:rsidR="00894D90">
              <w:rPr>
                <w:rFonts w:ascii="宋体" w:hAnsi="宋体" w:hint="eastAsia"/>
                <w:sz w:val="24"/>
                <w:szCs w:val="24"/>
              </w:rPr>
              <w:t>，</w:t>
            </w:r>
            <w:r w:rsidRPr="00907354">
              <w:rPr>
                <w:rFonts w:ascii="宋体" w:hAnsi="宋体" w:hint="eastAsia"/>
                <w:sz w:val="24"/>
                <w:szCs w:val="24"/>
              </w:rPr>
              <w:t>推动产学研深度融合</w:t>
            </w:r>
            <w:r w:rsidR="00894D90">
              <w:rPr>
                <w:rFonts w:ascii="宋体" w:hAnsi="宋体" w:hint="eastAsia"/>
                <w:sz w:val="24"/>
                <w:szCs w:val="24"/>
              </w:rPr>
              <w:t>，</w:t>
            </w:r>
            <w:r w:rsidRPr="00907354">
              <w:rPr>
                <w:rFonts w:ascii="宋体" w:hAnsi="宋体" w:hint="eastAsia"/>
                <w:sz w:val="24"/>
                <w:szCs w:val="24"/>
              </w:rPr>
              <w:t>加强技术攻关</w:t>
            </w:r>
            <w:r w:rsidR="00894D90">
              <w:rPr>
                <w:rFonts w:ascii="宋体" w:hAnsi="宋体" w:hint="eastAsia"/>
                <w:sz w:val="24"/>
                <w:szCs w:val="24"/>
              </w:rPr>
              <w:t>，</w:t>
            </w:r>
            <w:r w:rsidRPr="00907354">
              <w:rPr>
                <w:rFonts w:ascii="宋体" w:hAnsi="宋体" w:hint="eastAsia"/>
                <w:sz w:val="24"/>
                <w:szCs w:val="24"/>
              </w:rPr>
              <w:t>提升企业创新能力</w:t>
            </w:r>
            <w:r w:rsidR="00894D90">
              <w:rPr>
                <w:rFonts w:ascii="宋体" w:hAnsi="宋体" w:hint="eastAsia"/>
                <w:sz w:val="24"/>
                <w:szCs w:val="24"/>
              </w:rPr>
              <w:t>，</w:t>
            </w:r>
            <w:r w:rsidRPr="00907354">
              <w:rPr>
                <w:rFonts w:ascii="宋体" w:hAnsi="宋体" w:hint="eastAsia"/>
                <w:sz w:val="24"/>
                <w:szCs w:val="24"/>
              </w:rPr>
              <w:t>为持续健康发展注入新动能。感谢您的关注与支持</w:t>
            </w:r>
            <w:r w:rsidR="00894D90">
              <w:rPr>
                <w:rFonts w:ascii="宋体" w:hAnsi="宋体"/>
                <w:sz w:val="24"/>
                <w:szCs w:val="24"/>
              </w:rPr>
              <w:t>！</w:t>
            </w:r>
          </w:p>
          <w:p w14:paraId="02066C6B" w14:textId="4F591048" w:rsidR="003A38F6" w:rsidRDefault="005E5625">
            <w:pPr>
              <w:pStyle w:val="Style6"/>
              <w:spacing w:line="460" w:lineRule="exact"/>
              <w:ind w:left="413" w:firstLineChars="0" w:firstLine="0"/>
              <w:rPr>
                <w:rFonts w:ascii="宋体" w:hAnsi="宋体"/>
                <w:b/>
                <w:sz w:val="24"/>
                <w:szCs w:val="24"/>
              </w:rPr>
            </w:pPr>
            <w:r>
              <w:rPr>
                <w:rFonts w:ascii="宋体" w:hAnsi="宋体"/>
                <w:b/>
                <w:sz w:val="24"/>
                <w:szCs w:val="24"/>
              </w:rPr>
              <w:t>1</w:t>
            </w:r>
            <w:r w:rsidR="00EB4543">
              <w:rPr>
                <w:rFonts w:ascii="宋体" w:hAnsi="宋体" w:hint="eastAsia"/>
                <w:b/>
                <w:sz w:val="24"/>
                <w:szCs w:val="24"/>
              </w:rPr>
              <w:t>6</w:t>
            </w:r>
            <w:r>
              <w:rPr>
                <w:rFonts w:ascii="宋体" w:hAnsi="宋体"/>
                <w:b/>
                <w:sz w:val="24"/>
                <w:szCs w:val="24"/>
              </w:rPr>
              <w:t>、</w:t>
            </w:r>
            <w:r w:rsidR="007D71EB" w:rsidRPr="007D71EB">
              <w:rPr>
                <w:rFonts w:ascii="宋体" w:hAnsi="宋体" w:hint="eastAsia"/>
                <w:b/>
                <w:sz w:val="24"/>
                <w:szCs w:val="24"/>
              </w:rPr>
              <w:t>贵公司年年亏损</w:t>
            </w:r>
            <w:r w:rsidR="00894D90">
              <w:rPr>
                <w:rFonts w:ascii="宋体" w:hAnsi="宋体" w:hint="eastAsia"/>
                <w:b/>
                <w:sz w:val="24"/>
                <w:szCs w:val="24"/>
              </w:rPr>
              <w:t>，</w:t>
            </w:r>
            <w:r w:rsidR="007D71EB" w:rsidRPr="007D71EB">
              <w:rPr>
                <w:rFonts w:ascii="宋体" w:hAnsi="宋体" w:hint="eastAsia"/>
                <w:b/>
                <w:sz w:val="24"/>
                <w:szCs w:val="24"/>
              </w:rPr>
              <w:t>一季度也亏并且营收大幅减少</w:t>
            </w:r>
            <w:r w:rsidR="00894D90">
              <w:rPr>
                <w:rFonts w:ascii="宋体" w:hAnsi="宋体" w:hint="eastAsia"/>
                <w:b/>
                <w:sz w:val="24"/>
                <w:szCs w:val="24"/>
              </w:rPr>
              <w:t>，</w:t>
            </w:r>
            <w:r w:rsidR="007D71EB" w:rsidRPr="007D71EB">
              <w:rPr>
                <w:rFonts w:ascii="宋体" w:hAnsi="宋体" w:hint="eastAsia"/>
                <w:b/>
                <w:sz w:val="24"/>
                <w:szCs w:val="24"/>
              </w:rPr>
              <w:t>是否正在抓紧推进两</w:t>
            </w:r>
            <w:proofErr w:type="gramStart"/>
            <w:r w:rsidR="007D71EB" w:rsidRPr="007D71EB">
              <w:rPr>
                <w:rFonts w:ascii="宋体" w:hAnsi="宋体" w:hint="eastAsia"/>
                <w:b/>
                <w:sz w:val="24"/>
                <w:szCs w:val="24"/>
              </w:rPr>
              <w:t>橡</w:t>
            </w:r>
            <w:proofErr w:type="gramEnd"/>
            <w:r w:rsidR="007D71EB" w:rsidRPr="007D71EB">
              <w:rPr>
                <w:rFonts w:ascii="宋体" w:hAnsi="宋体" w:hint="eastAsia"/>
                <w:b/>
                <w:sz w:val="24"/>
                <w:szCs w:val="24"/>
              </w:rPr>
              <w:t>整合</w:t>
            </w:r>
            <w:r w:rsidR="00894D90">
              <w:rPr>
                <w:rFonts w:ascii="宋体" w:hAnsi="宋体" w:hint="eastAsia"/>
                <w:b/>
                <w:sz w:val="24"/>
                <w:szCs w:val="24"/>
              </w:rPr>
              <w:t>，</w:t>
            </w:r>
            <w:r w:rsidR="007D71EB" w:rsidRPr="007D71EB">
              <w:rPr>
                <w:rFonts w:ascii="宋体" w:hAnsi="宋体" w:hint="eastAsia"/>
                <w:b/>
                <w:sz w:val="24"/>
                <w:szCs w:val="24"/>
              </w:rPr>
              <w:t>做</w:t>
            </w:r>
            <w:proofErr w:type="gramStart"/>
            <w:r w:rsidR="007D71EB" w:rsidRPr="007D71EB">
              <w:rPr>
                <w:rFonts w:ascii="宋体" w:hAnsi="宋体" w:hint="eastAsia"/>
                <w:b/>
                <w:sz w:val="24"/>
                <w:szCs w:val="24"/>
              </w:rPr>
              <w:t>强做</w:t>
            </w:r>
            <w:proofErr w:type="gramEnd"/>
            <w:r w:rsidR="007D71EB" w:rsidRPr="007D71EB">
              <w:rPr>
                <w:rFonts w:ascii="宋体" w:hAnsi="宋体" w:hint="eastAsia"/>
                <w:b/>
                <w:sz w:val="24"/>
                <w:szCs w:val="24"/>
              </w:rPr>
              <w:t>优着力提升企业发展质量效益</w:t>
            </w:r>
            <w:r w:rsidR="00894D90">
              <w:rPr>
                <w:rFonts w:ascii="宋体" w:hAnsi="宋体" w:hint="eastAsia"/>
                <w:b/>
                <w:sz w:val="24"/>
                <w:szCs w:val="24"/>
              </w:rPr>
              <w:t>，</w:t>
            </w:r>
            <w:r w:rsidR="007D71EB" w:rsidRPr="007D71EB">
              <w:rPr>
                <w:rFonts w:ascii="宋体" w:hAnsi="宋体" w:hint="eastAsia"/>
                <w:b/>
                <w:sz w:val="24"/>
                <w:szCs w:val="24"/>
              </w:rPr>
              <w:t>加快推动高水平科技公司的国家战略要求</w:t>
            </w:r>
          </w:p>
          <w:p w14:paraId="4B79E850" w14:textId="513F0345" w:rsidR="003A38F6" w:rsidRDefault="007D71EB">
            <w:pPr>
              <w:pStyle w:val="Style6"/>
              <w:spacing w:line="460" w:lineRule="exact"/>
              <w:ind w:leftChars="-1" w:left="-2" w:firstLine="480"/>
              <w:rPr>
                <w:rFonts w:ascii="宋体" w:hAnsi="宋体"/>
                <w:sz w:val="24"/>
                <w:szCs w:val="24"/>
              </w:rPr>
            </w:pPr>
            <w:r w:rsidRPr="007D71EB">
              <w:rPr>
                <w:rFonts w:ascii="宋体" w:hAnsi="宋体" w:hint="eastAsia"/>
                <w:sz w:val="24"/>
                <w:szCs w:val="24"/>
              </w:rPr>
              <w:t>尊敬的投资者您好</w:t>
            </w:r>
            <w:r w:rsidR="00894D90">
              <w:rPr>
                <w:rFonts w:ascii="宋体" w:hAnsi="宋体" w:hint="eastAsia"/>
                <w:sz w:val="24"/>
                <w:szCs w:val="24"/>
              </w:rPr>
              <w:t>！</w:t>
            </w:r>
            <w:r w:rsidRPr="007D71EB">
              <w:rPr>
                <w:rFonts w:ascii="宋体" w:hAnsi="宋体" w:hint="eastAsia"/>
                <w:sz w:val="24"/>
                <w:szCs w:val="24"/>
              </w:rPr>
              <w:t>2025年第一季度归属于上市公司股东的扣除非经常性损益的净利润为</w:t>
            </w:r>
            <w:r w:rsidR="00FB749C" w:rsidRPr="00FB749C">
              <w:rPr>
                <w:rFonts w:ascii="宋体" w:hAnsi="宋体"/>
                <w:sz w:val="24"/>
                <w:szCs w:val="24"/>
              </w:rPr>
              <w:t>-28,802,854.11</w:t>
            </w:r>
            <w:r w:rsidRPr="007D71EB">
              <w:rPr>
                <w:rFonts w:ascii="宋体" w:hAnsi="宋体" w:hint="eastAsia"/>
                <w:sz w:val="24"/>
                <w:szCs w:val="24"/>
              </w:rPr>
              <w:t>元</w:t>
            </w:r>
            <w:r w:rsidR="00894D90">
              <w:rPr>
                <w:rFonts w:ascii="宋体" w:hAnsi="宋体" w:hint="eastAsia"/>
                <w:sz w:val="24"/>
                <w:szCs w:val="24"/>
              </w:rPr>
              <w:t>，</w:t>
            </w:r>
            <w:r w:rsidRPr="007D71EB">
              <w:rPr>
                <w:rFonts w:ascii="宋体" w:hAnsi="宋体" w:hint="eastAsia"/>
                <w:sz w:val="24"/>
                <w:szCs w:val="24"/>
              </w:rPr>
              <w:t>经营性利润同比减亏。2024年度公司持续推进</w:t>
            </w:r>
            <w:proofErr w:type="gramStart"/>
            <w:r w:rsidRPr="007D71EB">
              <w:rPr>
                <w:rFonts w:ascii="宋体" w:hAnsi="宋体" w:hint="eastAsia"/>
                <w:sz w:val="24"/>
                <w:szCs w:val="24"/>
              </w:rPr>
              <w:t>橡机业务</w:t>
            </w:r>
            <w:proofErr w:type="gramEnd"/>
            <w:r w:rsidRPr="007D71EB">
              <w:rPr>
                <w:rFonts w:ascii="宋体" w:hAnsi="宋体" w:hint="eastAsia"/>
                <w:sz w:val="24"/>
                <w:szCs w:val="24"/>
              </w:rPr>
              <w:t>管理整合</w:t>
            </w:r>
            <w:r w:rsidR="00894D90">
              <w:rPr>
                <w:rFonts w:ascii="宋体" w:hAnsi="宋体" w:hint="eastAsia"/>
                <w:sz w:val="24"/>
                <w:szCs w:val="24"/>
              </w:rPr>
              <w:t>，</w:t>
            </w:r>
            <w:r w:rsidRPr="007D71EB">
              <w:rPr>
                <w:rFonts w:ascii="宋体" w:hAnsi="宋体" w:hint="eastAsia"/>
                <w:sz w:val="24"/>
                <w:szCs w:val="24"/>
              </w:rPr>
              <w:t>在产品标准化、成本核算标准化、物料分类标准化、主要信息系统标准化方面开展工作</w:t>
            </w:r>
            <w:r w:rsidR="00894D90">
              <w:rPr>
                <w:rFonts w:ascii="宋体" w:hAnsi="宋体" w:hint="eastAsia"/>
                <w:sz w:val="24"/>
                <w:szCs w:val="24"/>
              </w:rPr>
              <w:t>，</w:t>
            </w:r>
            <w:r w:rsidRPr="007D71EB">
              <w:rPr>
                <w:rFonts w:ascii="宋体" w:hAnsi="宋体" w:hint="eastAsia"/>
                <w:sz w:val="24"/>
                <w:szCs w:val="24"/>
              </w:rPr>
              <w:t>取得积极进展</w:t>
            </w:r>
            <w:r w:rsidR="00894D90">
              <w:rPr>
                <w:rFonts w:ascii="宋体" w:hAnsi="宋体" w:hint="eastAsia"/>
                <w:sz w:val="24"/>
                <w:szCs w:val="24"/>
              </w:rPr>
              <w:t>，</w:t>
            </w:r>
            <w:r w:rsidRPr="007D71EB">
              <w:rPr>
                <w:rFonts w:ascii="宋体" w:hAnsi="宋体" w:hint="eastAsia"/>
                <w:sz w:val="24"/>
                <w:szCs w:val="24"/>
              </w:rPr>
              <w:t>进一步提升</w:t>
            </w:r>
            <w:proofErr w:type="gramStart"/>
            <w:r w:rsidRPr="007D71EB">
              <w:rPr>
                <w:rFonts w:ascii="宋体" w:hAnsi="宋体" w:hint="eastAsia"/>
                <w:sz w:val="24"/>
                <w:szCs w:val="24"/>
              </w:rPr>
              <w:t>橡机业务</w:t>
            </w:r>
            <w:proofErr w:type="gramEnd"/>
            <w:r w:rsidRPr="007D71EB">
              <w:rPr>
                <w:rFonts w:ascii="宋体" w:hAnsi="宋体" w:hint="eastAsia"/>
                <w:sz w:val="24"/>
                <w:szCs w:val="24"/>
              </w:rPr>
              <w:t>整体的行业竞争力。未来公司将继续开展</w:t>
            </w:r>
            <w:proofErr w:type="gramStart"/>
            <w:r w:rsidRPr="007D71EB">
              <w:rPr>
                <w:rFonts w:ascii="宋体" w:hAnsi="宋体" w:hint="eastAsia"/>
                <w:sz w:val="24"/>
                <w:szCs w:val="24"/>
              </w:rPr>
              <w:t>橡机业务</w:t>
            </w:r>
            <w:proofErr w:type="gramEnd"/>
            <w:r w:rsidRPr="007D71EB">
              <w:rPr>
                <w:rFonts w:ascii="宋体" w:hAnsi="宋体" w:hint="eastAsia"/>
                <w:sz w:val="24"/>
                <w:szCs w:val="24"/>
              </w:rPr>
              <w:t>各项管理提升、提质增效工作</w:t>
            </w:r>
            <w:r w:rsidR="00894D90">
              <w:rPr>
                <w:rFonts w:ascii="宋体" w:hAnsi="宋体" w:hint="eastAsia"/>
                <w:sz w:val="24"/>
                <w:szCs w:val="24"/>
              </w:rPr>
              <w:t>，</w:t>
            </w:r>
            <w:r w:rsidRPr="007D71EB">
              <w:rPr>
                <w:rFonts w:ascii="宋体" w:hAnsi="宋体" w:hint="eastAsia"/>
                <w:sz w:val="24"/>
                <w:szCs w:val="24"/>
              </w:rPr>
              <w:t>提升硫化机订单质量</w:t>
            </w:r>
            <w:r w:rsidR="00894D90">
              <w:rPr>
                <w:rFonts w:ascii="宋体" w:hAnsi="宋体" w:hint="eastAsia"/>
                <w:sz w:val="24"/>
                <w:szCs w:val="24"/>
              </w:rPr>
              <w:t>，</w:t>
            </w:r>
            <w:r w:rsidRPr="007D71EB">
              <w:rPr>
                <w:rFonts w:ascii="宋体" w:hAnsi="宋体" w:hint="eastAsia"/>
                <w:sz w:val="24"/>
                <w:szCs w:val="24"/>
              </w:rPr>
              <w:t>压降采购成本</w:t>
            </w:r>
            <w:r w:rsidR="00894D90">
              <w:rPr>
                <w:rFonts w:ascii="宋体" w:hAnsi="宋体" w:hint="eastAsia"/>
                <w:sz w:val="24"/>
                <w:szCs w:val="24"/>
              </w:rPr>
              <w:t>，</w:t>
            </w:r>
            <w:r w:rsidRPr="007D71EB">
              <w:rPr>
                <w:rFonts w:ascii="宋体" w:hAnsi="宋体" w:hint="eastAsia"/>
                <w:sz w:val="24"/>
                <w:szCs w:val="24"/>
              </w:rPr>
              <w:t>优化生产工艺</w:t>
            </w:r>
            <w:r w:rsidR="00894D90">
              <w:rPr>
                <w:rFonts w:ascii="宋体" w:hAnsi="宋体" w:hint="eastAsia"/>
                <w:sz w:val="24"/>
                <w:szCs w:val="24"/>
              </w:rPr>
              <w:t>，</w:t>
            </w:r>
            <w:r w:rsidRPr="007D71EB">
              <w:rPr>
                <w:rFonts w:ascii="宋体" w:hAnsi="宋体" w:hint="eastAsia"/>
                <w:sz w:val="24"/>
                <w:szCs w:val="24"/>
              </w:rPr>
              <w:t>提高硫化</w:t>
            </w:r>
            <w:proofErr w:type="gramStart"/>
            <w:r w:rsidRPr="007D71EB">
              <w:rPr>
                <w:rFonts w:ascii="宋体" w:hAnsi="宋体" w:hint="eastAsia"/>
                <w:sz w:val="24"/>
                <w:szCs w:val="24"/>
              </w:rPr>
              <w:t>机业务</w:t>
            </w:r>
            <w:proofErr w:type="gramEnd"/>
            <w:r w:rsidRPr="007D71EB">
              <w:rPr>
                <w:rFonts w:ascii="宋体" w:hAnsi="宋体" w:hint="eastAsia"/>
                <w:sz w:val="24"/>
                <w:szCs w:val="24"/>
              </w:rPr>
              <w:t>毛利率</w:t>
            </w:r>
            <w:r w:rsidR="00894D90">
              <w:rPr>
                <w:rFonts w:ascii="宋体" w:hAnsi="宋体" w:hint="eastAsia"/>
                <w:sz w:val="24"/>
                <w:szCs w:val="24"/>
              </w:rPr>
              <w:t>，</w:t>
            </w:r>
            <w:r w:rsidRPr="007D71EB">
              <w:rPr>
                <w:rFonts w:ascii="宋体" w:hAnsi="宋体" w:hint="eastAsia"/>
                <w:sz w:val="24"/>
                <w:szCs w:val="24"/>
              </w:rPr>
              <w:t>以全面提高企业整体运营能力和盈利水平</w:t>
            </w:r>
            <w:r w:rsidR="00894D90">
              <w:rPr>
                <w:rFonts w:ascii="宋体" w:hAnsi="宋体" w:hint="eastAsia"/>
                <w:sz w:val="24"/>
                <w:szCs w:val="24"/>
              </w:rPr>
              <w:t>；</w:t>
            </w:r>
            <w:r w:rsidRPr="007D71EB">
              <w:rPr>
                <w:rFonts w:ascii="宋体" w:hAnsi="宋体" w:hint="eastAsia"/>
                <w:sz w:val="24"/>
                <w:szCs w:val="24"/>
              </w:rPr>
              <w:t>加强与高校合作</w:t>
            </w:r>
            <w:r w:rsidR="00894D90">
              <w:rPr>
                <w:rFonts w:ascii="宋体" w:hAnsi="宋体" w:hint="eastAsia"/>
                <w:sz w:val="24"/>
                <w:szCs w:val="24"/>
              </w:rPr>
              <w:t>，</w:t>
            </w:r>
            <w:r w:rsidRPr="007D71EB">
              <w:rPr>
                <w:rFonts w:ascii="宋体" w:hAnsi="宋体" w:hint="eastAsia"/>
                <w:sz w:val="24"/>
                <w:szCs w:val="24"/>
              </w:rPr>
              <w:t>促进技术创新与人才培养双向互动</w:t>
            </w:r>
            <w:r w:rsidR="00894D90">
              <w:rPr>
                <w:rFonts w:ascii="宋体" w:hAnsi="宋体" w:hint="eastAsia"/>
                <w:sz w:val="24"/>
                <w:szCs w:val="24"/>
              </w:rPr>
              <w:t>，</w:t>
            </w:r>
            <w:r w:rsidRPr="007D71EB">
              <w:rPr>
                <w:rFonts w:ascii="宋体" w:hAnsi="宋体" w:hint="eastAsia"/>
                <w:sz w:val="24"/>
                <w:szCs w:val="24"/>
              </w:rPr>
              <w:t>推动产学研深度融合</w:t>
            </w:r>
            <w:r w:rsidR="00894D90">
              <w:rPr>
                <w:rFonts w:ascii="宋体" w:hAnsi="宋体" w:hint="eastAsia"/>
                <w:sz w:val="24"/>
                <w:szCs w:val="24"/>
              </w:rPr>
              <w:t>，</w:t>
            </w:r>
            <w:r w:rsidRPr="007D71EB">
              <w:rPr>
                <w:rFonts w:ascii="宋体" w:hAnsi="宋体" w:hint="eastAsia"/>
                <w:sz w:val="24"/>
                <w:szCs w:val="24"/>
              </w:rPr>
              <w:t>加强技术攻关</w:t>
            </w:r>
            <w:r w:rsidR="00894D90">
              <w:rPr>
                <w:rFonts w:ascii="宋体" w:hAnsi="宋体" w:hint="eastAsia"/>
                <w:sz w:val="24"/>
                <w:szCs w:val="24"/>
              </w:rPr>
              <w:t>，</w:t>
            </w:r>
            <w:r w:rsidRPr="007D71EB">
              <w:rPr>
                <w:rFonts w:ascii="宋体" w:hAnsi="宋体" w:hint="eastAsia"/>
                <w:sz w:val="24"/>
                <w:szCs w:val="24"/>
              </w:rPr>
              <w:t>提升企业创新能力</w:t>
            </w:r>
            <w:r w:rsidR="00894D90">
              <w:rPr>
                <w:rFonts w:ascii="宋体" w:hAnsi="宋体" w:hint="eastAsia"/>
                <w:sz w:val="24"/>
                <w:szCs w:val="24"/>
              </w:rPr>
              <w:t>，</w:t>
            </w:r>
            <w:r w:rsidRPr="007D71EB">
              <w:rPr>
                <w:rFonts w:ascii="宋体" w:hAnsi="宋体" w:hint="eastAsia"/>
                <w:sz w:val="24"/>
                <w:szCs w:val="24"/>
              </w:rPr>
              <w:t>为持续健康发展注入新动能。感谢您的关注与支持</w:t>
            </w:r>
            <w:r w:rsidR="00894D90">
              <w:rPr>
                <w:rFonts w:ascii="宋体" w:hAnsi="宋体" w:hint="eastAsia"/>
                <w:sz w:val="24"/>
                <w:szCs w:val="24"/>
              </w:rPr>
              <w:t>！</w:t>
            </w:r>
          </w:p>
          <w:p w14:paraId="1ED21BAF" w14:textId="7E2C24EF" w:rsidR="003A38F6" w:rsidRDefault="005E5625">
            <w:pPr>
              <w:pStyle w:val="Style6"/>
              <w:spacing w:line="460" w:lineRule="exact"/>
              <w:ind w:left="413" w:firstLineChars="0" w:firstLine="0"/>
              <w:rPr>
                <w:rFonts w:ascii="宋体" w:hAnsi="宋体"/>
                <w:b/>
                <w:sz w:val="24"/>
                <w:szCs w:val="24"/>
              </w:rPr>
            </w:pPr>
            <w:r>
              <w:rPr>
                <w:rFonts w:ascii="宋体" w:hAnsi="宋体"/>
                <w:b/>
                <w:sz w:val="24"/>
                <w:szCs w:val="24"/>
              </w:rPr>
              <w:t>1</w:t>
            </w:r>
            <w:r w:rsidR="00EB4543">
              <w:rPr>
                <w:rFonts w:ascii="宋体" w:hAnsi="宋体" w:hint="eastAsia"/>
                <w:b/>
                <w:sz w:val="24"/>
                <w:szCs w:val="24"/>
              </w:rPr>
              <w:t>7</w:t>
            </w:r>
            <w:r>
              <w:rPr>
                <w:rFonts w:ascii="宋体" w:hAnsi="宋体"/>
                <w:b/>
                <w:sz w:val="24"/>
                <w:szCs w:val="24"/>
              </w:rPr>
              <w:t>、</w:t>
            </w:r>
            <w:r w:rsidR="006C1D55" w:rsidRPr="006C1D55">
              <w:rPr>
                <w:rFonts w:ascii="宋体" w:hAnsi="宋体" w:hint="eastAsia"/>
                <w:b/>
                <w:sz w:val="24"/>
                <w:szCs w:val="24"/>
              </w:rPr>
              <w:t>是否有资产注入的预期</w:t>
            </w:r>
          </w:p>
          <w:p w14:paraId="38970A3F" w14:textId="1364161A" w:rsidR="003A38F6" w:rsidRDefault="0097088E" w:rsidP="006C1D55">
            <w:pPr>
              <w:pStyle w:val="Style6"/>
              <w:spacing w:line="460" w:lineRule="exact"/>
              <w:ind w:leftChars="-1" w:left="-2" w:firstLine="480"/>
              <w:rPr>
                <w:rFonts w:ascii="宋体" w:hAnsi="宋体"/>
                <w:sz w:val="24"/>
                <w:szCs w:val="24"/>
              </w:rPr>
            </w:pPr>
            <w:r w:rsidRPr="0097088E">
              <w:rPr>
                <w:rFonts w:ascii="宋体" w:hAnsi="宋体" w:hint="eastAsia"/>
                <w:sz w:val="24"/>
                <w:szCs w:val="24"/>
              </w:rPr>
              <w:lastRenderedPageBreak/>
              <w:t>尊敬的投资者，您好！公司严格按照信息披露的有关要求及时履行相关公告，如有应披露信息或重大事项，公司会严格按照有关法律法规和规范性文件规定履行信息披露义务。感谢您的关注与支持！</w:t>
            </w:r>
          </w:p>
          <w:p w14:paraId="4708FE6E" w14:textId="3AA51667" w:rsidR="006C1D55" w:rsidRDefault="006C1D55" w:rsidP="006C1D55">
            <w:pPr>
              <w:pStyle w:val="Style6"/>
              <w:spacing w:line="460" w:lineRule="exact"/>
              <w:ind w:left="413" w:firstLineChars="0" w:firstLine="0"/>
              <w:rPr>
                <w:rFonts w:ascii="宋体" w:hAnsi="宋体"/>
                <w:b/>
                <w:sz w:val="24"/>
                <w:szCs w:val="24"/>
              </w:rPr>
            </w:pPr>
            <w:r>
              <w:rPr>
                <w:rFonts w:ascii="宋体" w:hAnsi="宋体"/>
                <w:b/>
                <w:sz w:val="24"/>
                <w:szCs w:val="24"/>
              </w:rPr>
              <w:t>1</w:t>
            </w:r>
            <w:r w:rsidR="00EB4543">
              <w:rPr>
                <w:rFonts w:ascii="宋体" w:hAnsi="宋体" w:hint="eastAsia"/>
                <w:b/>
                <w:sz w:val="24"/>
                <w:szCs w:val="24"/>
              </w:rPr>
              <w:t>8</w:t>
            </w:r>
            <w:r>
              <w:rPr>
                <w:rFonts w:ascii="宋体" w:hAnsi="宋体"/>
                <w:b/>
                <w:sz w:val="24"/>
                <w:szCs w:val="24"/>
              </w:rPr>
              <w:t>、</w:t>
            </w:r>
            <w:r w:rsidRPr="006C1D55">
              <w:rPr>
                <w:rFonts w:ascii="宋体" w:hAnsi="宋体" w:hint="eastAsia"/>
                <w:b/>
                <w:sz w:val="24"/>
                <w:szCs w:val="24"/>
              </w:rPr>
              <w:t>公司本期盈利水平如何？</w:t>
            </w:r>
          </w:p>
          <w:p w14:paraId="3F158CAA" w14:textId="59B19516" w:rsidR="006C1D55" w:rsidRDefault="006C1D55" w:rsidP="006C1D55">
            <w:pPr>
              <w:pStyle w:val="Style6"/>
              <w:spacing w:line="460" w:lineRule="exact"/>
              <w:ind w:leftChars="-1" w:left="-2" w:firstLine="480"/>
              <w:rPr>
                <w:rFonts w:ascii="宋体" w:hAnsi="宋体"/>
                <w:sz w:val="24"/>
                <w:szCs w:val="24"/>
              </w:rPr>
            </w:pPr>
            <w:r w:rsidRPr="006C1D55">
              <w:rPr>
                <w:rFonts w:ascii="宋体" w:hAnsi="宋体" w:hint="eastAsia"/>
                <w:sz w:val="24"/>
                <w:szCs w:val="24"/>
              </w:rPr>
              <w:t>尊敬的投资者您好</w:t>
            </w:r>
            <w:r w:rsidR="00894D90">
              <w:rPr>
                <w:rFonts w:ascii="宋体" w:hAnsi="宋体" w:hint="eastAsia"/>
                <w:sz w:val="24"/>
                <w:szCs w:val="24"/>
              </w:rPr>
              <w:t>！</w:t>
            </w:r>
            <w:r w:rsidRPr="006C1D55">
              <w:rPr>
                <w:rFonts w:ascii="宋体" w:hAnsi="宋体" w:hint="eastAsia"/>
                <w:sz w:val="24"/>
                <w:szCs w:val="24"/>
              </w:rPr>
              <w:t>公司2025年第一季度归属于上市公司股东的净利润为-24</w:t>
            </w:r>
            <w:r w:rsidR="00FB749C">
              <w:rPr>
                <w:rFonts w:ascii="宋体" w:hAnsi="宋体" w:hint="eastAsia"/>
                <w:sz w:val="24"/>
                <w:szCs w:val="24"/>
              </w:rPr>
              <w:t>,</w:t>
            </w:r>
            <w:r w:rsidRPr="006C1D55">
              <w:rPr>
                <w:rFonts w:ascii="宋体" w:hAnsi="宋体" w:hint="eastAsia"/>
                <w:sz w:val="24"/>
                <w:szCs w:val="24"/>
              </w:rPr>
              <w:t>368</w:t>
            </w:r>
            <w:r w:rsidR="00FB749C">
              <w:rPr>
                <w:rFonts w:ascii="宋体" w:hAnsi="宋体"/>
                <w:sz w:val="24"/>
                <w:szCs w:val="24"/>
              </w:rPr>
              <w:t>,</w:t>
            </w:r>
            <w:r w:rsidR="00FB749C">
              <w:rPr>
                <w:rFonts w:ascii="宋体" w:hAnsi="宋体" w:hint="eastAsia"/>
                <w:sz w:val="24"/>
                <w:szCs w:val="24"/>
              </w:rPr>
              <w:t>155</w:t>
            </w:r>
            <w:r w:rsidR="00FB749C">
              <w:rPr>
                <w:rFonts w:ascii="宋体" w:hAnsi="宋体"/>
                <w:sz w:val="24"/>
                <w:szCs w:val="24"/>
              </w:rPr>
              <w:t>.</w:t>
            </w:r>
            <w:r w:rsidRPr="006C1D55">
              <w:rPr>
                <w:rFonts w:ascii="宋体" w:hAnsi="宋体" w:hint="eastAsia"/>
                <w:sz w:val="24"/>
                <w:szCs w:val="24"/>
              </w:rPr>
              <w:t>71元</w:t>
            </w:r>
            <w:r w:rsidR="00894D90">
              <w:rPr>
                <w:rFonts w:ascii="宋体" w:hAnsi="宋体" w:hint="eastAsia"/>
                <w:sz w:val="24"/>
                <w:szCs w:val="24"/>
              </w:rPr>
              <w:t>，</w:t>
            </w:r>
            <w:r w:rsidRPr="006C1D55">
              <w:rPr>
                <w:rFonts w:ascii="宋体" w:hAnsi="宋体" w:hint="eastAsia"/>
                <w:sz w:val="24"/>
                <w:szCs w:val="24"/>
              </w:rPr>
              <w:t>归属于上市公司股东的扣除非经常性损益的净利润为</w:t>
            </w:r>
            <w:r w:rsidR="00FB749C" w:rsidRPr="00FB749C">
              <w:rPr>
                <w:rFonts w:ascii="宋体" w:hAnsi="宋体"/>
                <w:sz w:val="24"/>
                <w:szCs w:val="24"/>
              </w:rPr>
              <w:t>-28,802,854.11</w:t>
            </w:r>
            <w:r w:rsidRPr="006C1D55">
              <w:rPr>
                <w:rFonts w:ascii="宋体" w:hAnsi="宋体" w:hint="eastAsia"/>
                <w:sz w:val="24"/>
                <w:szCs w:val="24"/>
              </w:rPr>
              <w:t>元</w:t>
            </w:r>
            <w:r w:rsidR="00894D90">
              <w:rPr>
                <w:rFonts w:ascii="宋体" w:hAnsi="宋体" w:hint="eastAsia"/>
                <w:sz w:val="24"/>
                <w:szCs w:val="24"/>
              </w:rPr>
              <w:t>，</w:t>
            </w:r>
            <w:r w:rsidRPr="006C1D55">
              <w:rPr>
                <w:rFonts w:ascii="宋体" w:hAnsi="宋体" w:hint="eastAsia"/>
                <w:sz w:val="24"/>
                <w:szCs w:val="24"/>
              </w:rPr>
              <w:t>感谢您的关注与支持</w:t>
            </w:r>
            <w:r w:rsidR="00894D90">
              <w:rPr>
                <w:rFonts w:ascii="宋体" w:hAnsi="宋体"/>
                <w:sz w:val="24"/>
                <w:szCs w:val="24"/>
              </w:rPr>
              <w:t>！</w:t>
            </w:r>
          </w:p>
          <w:p w14:paraId="38C23345" w14:textId="7B691F2A" w:rsidR="006C1D55" w:rsidRDefault="006C1D55" w:rsidP="006C1D55">
            <w:pPr>
              <w:pStyle w:val="Style6"/>
              <w:spacing w:line="460" w:lineRule="exact"/>
              <w:ind w:left="413" w:firstLineChars="0" w:firstLine="0"/>
              <w:rPr>
                <w:rFonts w:ascii="宋体" w:hAnsi="宋体"/>
                <w:b/>
                <w:sz w:val="24"/>
                <w:szCs w:val="24"/>
              </w:rPr>
            </w:pPr>
            <w:r>
              <w:rPr>
                <w:rFonts w:ascii="宋体" w:hAnsi="宋体"/>
                <w:b/>
                <w:sz w:val="24"/>
                <w:szCs w:val="24"/>
              </w:rPr>
              <w:t>1</w:t>
            </w:r>
            <w:r w:rsidR="00EB4543">
              <w:rPr>
                <w:rFonts w:ascii="宋体" w:hAnsi="宋体" w:hint="eastAsia"/>
                <w:b/>
                <w:sz w:val="24"/>
                <w:szCs w:val="24"/>
              </w:rPr>
              <w:t>9</w:t>
            </w:r>
            <w:r>
              <w:rPr>
                <w:rFonts w:ascii="宋体" w:hAnsi="宋体"/>
                <w:b/>
                <w:sz w:val="24"/>
                <w:szCs w:val="24"/>
              </w:rPr>
              <w:t>、</w:t>
            </w:r>
            <w:r w:rsidR="00461172" w:rsidRPr="00461172">
              <w:rPr>
                <w:rFonts w:ascii="宋体" w:hAnsi="宋体" w:hint="eastAsia"/>
                <w:b/>
                <w:sz w:val="24"/>
                <w:szCs w:val="24"/>
              </w:rPr>
              <w:t>公司司法官司是什么情况</w:t>
            </w:r>
          </w:p>
          <w:p w14:paraId="0D35ABEC" w14:textId="1C2C32CB" w:rsidR="006C1D55" w:rsidRDefault="00461172" w:rsidP="006C1D55">
            <w:pPr>
              <w:pStyle w:val="Style6"/>
              <w:spacing w:line="460" w:lineRule="exact"/>
              <w:ind w:leftChars="-1" w:left="-2" w:firstLine="480"/>
              <w:rPr>
                <w:rFonts w:ascii="宋体" w:hAnsi="宋体"/>
                <w:sz w:val="24"/>
                <w:szCs w:val="24"/>
              </w:rPr>
            </w:pPr>
            <w:r w:rsidRPr="00461172">
              <w:rPr>
                <w:rFonts w:ascii="宋体" w:hAnsi="宋体" w:hint="eastAsia"/>
                <w:sz w:val="24"/>
                <w:szCs w:val="24"/>
              </w:rPr>
              <w:t>尊敬的投资者您好</w:t>
            </w:r>
            <w:r w:rsidR="00894D90">
              <w:rPr>
                <w:rFonts w:ascii="宋体" w:hAnsi="宋体" w:hint="eastAsia"/>
                <w:sz w:val="24"/>
                <w:szCs w:val="24"/>
              </w:rPr>
              <w:t>！</w:t>
            </w:r>
            <w:r w:rsidRPr="00461172">
              <w:rPr>
                <w:rFonts w:ascii="宋体" w:hAnsi="宋体" w:hint="eastAsia"/>
                <w:sz w:val="24"/>
                <w:szCs w:val="24"/>
              </w:rPr>
              <w:t>截至2024年12月31日</w:t>
            </w:r>
            <w:r w:rsidR="00894D90">
              <w:rPr>
                <w:rFonts w:ascii="宋体" w:hAnsi="宋体" w:hint="eastAsia"/>
                <w:sz w:val="24"/>
                <w:szCs w:val="24"/>
              </w:rPr>
              <w:t>，</w:t>
            </w:r>
            <w:r w:rsidRPr="00461172">
              <w:rPr>
                <w:rFonts w:ascii="宋体" w:hAnsi="宋体" w:hint="eastAsia"/>
                <w:sz w:val="24"/>
                <w:szCs w:val="24"/>
              </w:rPr>
              <w:t>公司不存在单项涉案金额占公司最近一期经审计净资产绝对值10%以上的重大诉讼、仲裁事项</w:t>
            </w:r>
            <w:r w:rsidR="00894D90">
              <w:rPr>
                <w:rFonts w:ascii="宋体" w:hAnsi="宋体" w:hint="eastAsia"/>
                <w:sz w:val="24"/>
                <w:szCs w:val="24"/>
              </w:rPr>
              <w:t>；</w:t>
            </w:r>
            <w:r w:rsidRPr="00461172">
              <w:rPr>
                <w:rFonts w:ascii="宋体" w:hAnsi="宋体" w:hint="eastAsia"/>
                <w:sz w:val="24"/>
                <w:szCs w:val="24"/>
              </w:rPr>
              <w:t>公司及合并报表范围内控股子公司单项涉案金额超过人民币1</w:t>
            </w:r>
            <w:r w:rsidR="003E1879">
              <w:rPr>
                <w:rFonts w:ascii="宋体" w:hAnsi="宋体" w:hint="eastAsia"/>
                <w:sz w:val="24"/>
                <w:szCs w:val="24"/>
              </w:rPr>
              <w:t>,</w:t>
            </w:r>
            <w:r w:rsidRPr="00461172">
              <w:rPr>
                <w:rFonts w:ascii="宋体" w:hAnsi="宋体" w:hint="eastAsia"/>
                <w:sz w:val="24"/>
                <w:szCs w:val="24"/>
              </w:rPr>
              <w:t>000万元的诉讼案件具体情况</w:t>
            </w:r>
            <w:r w:rsidR="00894D90">
              <w:rPr>
                <w:rFonts w:ascii="宋体" w:hAnsi="宋体" w:hint="eastAsia"/>
                <w:sz w:val="24"/>
                <w:szCs w:val="24"/>
              </w:rPr>
              <w:t>，</w:t>
            </w:r>
            <w:r w:rsidRPr="00461172">
              <w:rPr>
                <w:rFonts w:ascii="宋体" w:hAnsi="宋体" w:hint="eastAsia"/>
                <w:sz w:val="24"/>
                <w:szCs w:val="24"/>
              </w:rPr>
              <w:t>请参考公司于2025年1月披露的《克劳斯玛菲股份有限公司关于累计涉及诉讼仲裁事项进展的公告》（编号：2025—003）。公司将密切关注相关案件后续进展</w:t>
            </w:r>
            <w:r w:rsidR="00894D90">
              <w:rPr>
                <w:rFonts w:ascii="宋体" w:hAnsi="宋体" w:hint="eastAsia"/>
                <w:sz w:val="24"/>
                <w:szCs w:val="24"/>
              </w:rPr>
              <w:t>，</w:t>
            </w:r>
            <w:r w:rsidRPr="00461172">
              <w:rPr>
                <w:rFonts w:ascii="宋体" w:hAnsi="宋体" w:hint="eastAsia"/>
                <w:sz w:val="24"/>
                <w:szCs w:val="24"/>
              </w:rPr>
              <w:t>并严格按照《上海证券交易所股票上市规则》相关规定及时履行信息披露义务。敬请广大投资者注意投资风险</w:t>
            </w:r>
            <w:r>
              <w:rPr>
                <w:rFonts w:ascii="宋体" w:hAnsi="宋体" w:hint="eastAsia"/>
                <w:sz w:val="24"/>
                <w:szCs w:val="24"/>
              </w:rPr>
              <w:t>。</w:t>
            </w:r>
          </w:p>
          <w:p w14:paraId="5F1125A5" w14:textId="43342114" w:rsidR="006C1D55" w:rsidRDefault="00EB4543" w:rsidP="006C1D55">
            <w:pPr>
              <w:pStyle w:val="Style6"/>
              <w:spacing w:line="460" w:lineRule="exact"/>
              <w:ind w:left="413" w:firstLineChars="0" w:firstLine="0"/>
              <w:rPr>
                <w:rFonts w:ascii="宋体" w:hAnsi="宋体"/>
                <w:b/>
                <w:sz w:val="24"/>
                <w:szCs w:val="24"/>
              </w:rPr>
            </w:pPr>
            <w:r>
              <w:rPr>
                <w:rFonts w:ascii="宋体" w:hAnsi="宋体" w:hint="eastAsia"/>
                <w:b/>
                <w:sz w:val="24"/>
                <w:szCs w:val="24"/>
              </w:rPr>
              <w:t>20</w:t>
            </w:r>
            <w:r w:rsidR="006C1D55">
              <w:rPr>
                <w:rFonts w:ascii="宋体" w:hAnsi="宋体"/>
                <w:b/>
                <w:sz w:val="24"/>
                <w:szCs w:val="24"/>
              </w:rPr>
              <w:t>、</w:t>
            </w:r>
            <w:r w:rsidR="00BB66B0" w:rsidRPr="00BB66B0">
              <w:rPr>
                <w:rFonts w:ascii="宋体" w:hAnsi="宋体" w:hint="eastAsia"/>
                <w:b/>
                <w:sz w:val="24"/>
                <w:szCs w:val="24"/>
              </w:rPr>
              <w:t>公司新材料有无涉及固态电池生产</w:t>
            </w:r>
          </w:p>
          <w:p w14:paraId="2FDE0B86" w14:textId="489D615D" w:rsidR="006C1D55" w:rsidRDefault="00310979" w:rsidP="006C1D55">
            <w:pPr>
              <w:pStyle w:val="Style6"/>
              <w:spacing w:line="460" w:lineRule="exact"/>
              <w:ind w:leftChars="-1" w:left="-2" w:firstLine="480"/>
              <w:rPr>
                <w:rFonts w:ascii="宋体" w:hAnsi="宋体"/>
                <w:sz w:val="24"/>
                <w:szCs w:val="24"/>
              </w:rPr>
            </w:pPr>
            <w:r w:rsidRPr="00310979">
              <w:rPr>
                <w:rFonts w:ascii="宋体" w:hAnsi="宋体" w:hint="eastAsia"/>
                <w:sz w:val="24"/>
                <w:szCs w:val="24"/>
              </w:rPr>
              <w:t>尊敬的投资者</w:t>
            </w:r>
            <w:r w:rsidR="00894D90">
              <w:rPr>
                <w:rFonts w:ascii="宋体" w:hAnsi="宋体" w:hint="eastAsia"/>
                <w:sz w:val="24"/>
                <w:szCs w:val="24"/>
              </w:rPr>
              <w:t>，</w:t>
            </w:r>
            <w:r w:rsidRPr="00310979">
              <w:rPr>
                <w:rFonts w:ascii="宋体" w:hAnsi="宋体" w:hint="eastAsia"/>
                <w:sz w:val="24"/>
                <w:szCs w:val="24"/>
              </w:rPr>
              <w:t>您好</w:t>
            </w:r>
            <w:r w:rsidR="00894D90">
              <w:rPr>
                <w:rFonts w:ascii="宋体" w:hAnsi="宋体" w:hint="eastAsia"/>
                <w:sz w:val="24"/>
                <w:szCs w:val="24"/>
              </w:rPr>
              <w:t>！</w:t>
            </w:r>
            <w:r w:rsidRPr="00310979">
              <w:rPr>
                <w:rFonts w:ascii="宋体" w:hAnsi="宋体" w:hint="eastAsia"/>
                <w:sz w:val="24"/>
                <w:szCs w:val="24"/>
              </w:rPr>
              <w:t>公司主营聚焦化工装备和橡胶机械业务</w:t>
            </w:r>
            <w:r w:rsidR="00894D90">
              <w:rPr>
                <w:rFonts w:ascii="宋体" w:hAnsi="宋体" w:hint="eastAsia"/>
                <w:sz w:val="24"/>
                <w:szCs w:val="24"/>
              </w:rPr>
              <w:t>，</w:t>
            </w:r>
            <w:r w:rsidRPr="00310979">
              <w:rPr>
                <w:rFonts w:ascii="宋体" w:hAnsi="宋体" w:hint="eastAsia"/>
                <w:sz w:val="24"/>
                <w:szCs w:val="24"/>
              </w:rPr>
              <w:t>未涉及固态电池生产。感谢您的关注与支持</w:t>
            </w:r>
            <w:r w:rsidR="00894D90">
              <w:rPr>
                <w:rFonts w:ascii="宋体" w:hAnsi="宋体"/>
                <w:sz w:val="24"/>
                <w:szCs w:val="24"/>
              </w:rPr>
              <w:t>！</w:t>
            </w:r>
          </w:p>
          <w:p w14:paraId="746CF2B0" w14:textId="2770B136" w:rsidR="006C1D55" w:rsidRDefault="00BB66B0" w:rsidP="006C1D55">
            <w:pPr>
              <w:pStyle w:val="Style6"/>
              <w:spacing w:line="460" w:lineRule="exact"/>
              <w:ind w:left="413" w:firstLineChars="0" w:firstLine="0"/>
              <w:rPr>
                <w:rFonts w:ascii="宋体" w:hAnsi="宋体"/>
                <w:b/>
                <w:sz w:val="24"/>
                <w:szCs w:val="24"/>
              </w:rPr>
            </w:pPr>
            <w:r>
              <w:rPr>
                <w:rFonts w:ascii="宋体" w:hAnsi="宋体" w:hint="eastAsia"/>
                <w:b/>
                <w:sz w:val="24"/>
                <w:szCs w:val="24"/>
              </w:rPr>
              <w:t>2</w:t>
            </w:r>
            <w:r w:rsidR="00EB4543">
              <w:rPr>
                <w:rFonts w:ascii="宋体" w:hAnsi="宋体" w:hint="eastAsia"/>
                <w:b/>
                <w:sz w:val="24"/>
                <w:szCs w:val="24"/>
              </w:rPr>
              <w:t>1</w:t>
            </w:r>
            <w:r w:rsidR="006C1D55">
              <w:rPr>
                <w:rFonts w:ascii="宋体" w:hAnsi="宋体"/>
                <w:b/>
                <w:sz w:val="24"/>
                <w:szCs w:val="24"/>
              </w:rPr>
              <w:t>、</w:t>
            </w:r>
            <w:r w:rsidRPr="00BB66B0">
              <w:rPr>
                <w:rFonts w:ascii="宋体" w:hAnsi="宋体" w:hint="eastAsia"/>
                <w:b/>
                <w:sz w:val="24"/>
                <w:szCs w:val="24"/>
              </w:rPr>
              <w:t>请问贵公司股价为何这么弱？</w:t>
            </w:r>
          </w:p>
          <w:p w14:paraId="12A73011" w14:textId="2D6A5CBF" w:rsidR="006C1D55" w:rsidRDefault="00310979" w:rsidP="006C1D55">
            <w:pPr>
              <w:pStyle w:val="Style6"/>
              <w:spacing w:line="460" w:lineRule="exact"/>
              <w:ind w:leftChars="-1" w:left="-2" w:firstLine="480"/>
              <w:rPr>
                <w:rFonts w:ascii="宋体" w:hAnsi="宋体"/>
                <w:sz w:val="24"/>
                <w:szCs w:val="24"/>
              </w:rPr>
            </w:pPr>
            <w:r w:rsidRPr="00310979">
              <w:rPr>
                <w:rFonts w:ascii="宋体" w:hAnsi="宋体" w:hint="eastAsia"/>
                <w:sz w:val="24"/>
                <w:szCs w:val="24"/>
              </w:rPr>
              <w:t>尊敬的投资者</w:t>
            </w:r>
            <w:r w:rsidR="00894D90">
              <w:rPr>
                <w:rFonts w:ascii="宋体" w:hAnsi="宋体" w:hint="eastAsia"/>
                <w:sz w:val="24"/>
                <w:szCs w:val="24"/>
              </w:rPr>
              <w:t>，</w:t>
            </w:r>
            <w:r w:rsidRPr="00310979">
              <w:rPr>
                <w:rFonts w:ascii="宋体" w:hAnsi="宋体" w:hint="eastAsia"/>
                <w:sz w:val="24"/>
                <w:szCs w:val="24"/>
              </w:rPr>
              <w:t>您好</w:t>
            </w:r>
            <w:r w:rsidR="00894D90">
              <w:rPr>
                <w:rFonts w:ascii="宋体" w:hAnsi="宋体" w:hint="eastAsia"/>
                <w:sz w:val="24"/>
                <w:szCs w:val="24"/>
              </w:rPr>
              <w:t>！</w:t>
            </w:r>
            <w:r w:rsidRPr="00310979">
              <w:rPr>
                <w:rFonts w:ascii="宋体" w:hAnsi="宋体" w:hint="eastAsia"/>
                <w:sz w:val="24"/>
                <w:szCs w:val="24"/>
              </w:rPr>
              <w:t>公司二级市场股价受到宏观经济、政策环境、行业变化等多重因素影响</w:t>
            </w:r>
            <w:r w:rsidR="00894D90">
              <w:rPr>
                <w:rFonts w:ascii="宋体" w:hAnsi="宋体" w:hint="eastAsia"/>
                <w:sz w:val="24"/>
                <w:szCs w:val="24"/>
              </w:rPr>
              <w:t>，</w:t>
            </w:r>
            <w:r w:rsidRPr="00310979">
              <w:rPr>
                <w:rFonts w:ascii="宋体" w:hAnsi="宋体" w:hint="eastAsia"/>
                <w:sz w:val="24"/>
                <w:szCs w:val="24"/>
              </w:rPr>
              <w:t>公司高度关注股价走势以及投资者权益的保护。一直以来</w:t>
            </w:r>
            <w:r w:rsidR="00894D90">
              <w:rPr>
                <w:rFonts w:ascii="宋体" w:hAnsi="宋体" w:hint="eastAsia"/>
                <w:sz w:val="24"/>
                <w:szCs w:val="24"/>
              </w:rPr>
              <w:t>，</w:t>
            </w:r>
            <w:r w:rsidRPr="00310979">
              <w:rPr>
                <w:rFonts w:ascii="宋体" w:hAnsi="宋体" w:hint="eastAsia"/>
                <w:sz w:val="24"/>
                <w:szCs w:val="24"/>
              </w:rPr>
              <w:t>公司高度重视市值管理工作</w:t>
            </w:r>
            <w:r w:rsidR="00894D90">
              <w:rPr>
                <w:rFonts w:ascii="宋体" w:hAnsi="宋体" w:hint="eastAsia"/>
                <w:sz w:val="24"/>
                <w:szCs w:val="24"/>
              </w:rPr>
              <w:t>，</w:t>
            </w:r>
            <w:r w:rsidRPr="00310979">
              <w:rPr>
                <w:rFonts w:ascii="宋体" w:hAnsi="宋体" w:hint="eastAsia"/>
                <w:sz w:val="24"/>
                <w:szCs w:val="24"/>
              </w:rPr>
              <w:t>市值管理的核心是提</w:t>
            </w:r>
            <w:proofErr w:type="gramStart"/>
            <w:r w:rsidRPr="00310979">
              <w:rPr>
                <w:rFonts w:ascii="宋体" w:hAnsi="宋体" w:hint="eastAsia"/>
                <w:sz w:val="24"/>
                <w:szCs w:val="24"/>
              </w:rPr>
              <w:t>振公司</w:t>
            </w:r>
            <w:proofErr w:type="gramEnd"/>
            <w:r w:rsidRPr="00310979">
              <w:rPr>
                <w:rFonts w:ascii="宋体" w:hAnsi="宋体" w:hint="eastAsia"/>
                <w:sz w:val="24"/>
                <w:szCs w:val="24"/>
              </w:rPr>
              <w:t>发展质量</w:t>
            </w:r>
            <w:r w:rsidR="00894D90">
              <w:rPr>
                <w:rFonts w:ascii="宋体" w:hAnsi="宋体" w:hint="eastAsia"/>
                <w:sz w:val="24"/>
                <w:szCs w:val="24"/>
              </w:rPr>
              <w:t>，</w:t>
            </w:r>
            <w:r w:rsidRPr="00310979">
              <w:rPr>
                <w:rFonts w:ascii="宋体" w:hAnsi="宋体" w:hint="eastAsia"/>
                <w:sz w:val="24"/>
                <w:szCs w:val="24"/>
              </w:rPr>
              <w:t>公司认为现阶段的关键在于公司业绩的减亏扭亏</w:t>
            </w:r>
            <w:r w:rsidR="00894D90">
              <w:rPr>
                <w:rFonts w:ascii="宋体" w:hAnsi="宋体" w:hint="eastAsia"/>
                <w:sz w:val="24"/>
                <w:szCs w:val="24"/>
              </w:rPr>
              <w:t>，</w:t>
            </w:r>
            <w:r w:rsidRPr="00310979">
              <w:rPr>
                <w:rFonts w:ascii="宋体" w:hAnsi="宋体" w:hint="eastAsia"/>
                <w:sz w:val="24"/>
                <w:szCs w:val="24"/>
              </w:rPr>
              <w:t>并持续推动业务及盈利能力增长</w:t>
            </w:r>
            <w:r w:rsidR="00894D90">
              <w:rPr>
                <w:rFonts w:ascii="宋体" w:hAnsi="宋体" w:hint="eastAsia"/>
                <w:sz w:val="24"/>
                <w:szCs w:val="24"/>
              </w:rPr>
              <w:t>，</w:t>
            </w:r>
            <w:r w:rsidRPr="00310979">
              <w:rPr>
                <w:rFonts w:ascii="宋体" w:hAnsi="宋体" w:hint="eastAsia"/>
                <w:sz w:val="24"/>
                <w:szCs w:val="24"/>
              </w:rPr>
              <w:t>真正实现为广大投资者创造更高价值和回报的发展目标。近年来受多重因素影响</w:t>
            </w:r>
            <w:r w:rsidR="00894D90">
              <w:rPr>
                <w:rFonts w:ascii="宋体" w:hAnsi="宋体" w:hint="eastAsia"/>
                <w:sz w:val="24"/>
                <w:szCs w:val="24"/>
              </w:rPr>
              <w:t>，</w:t>
            </w:r>
            <w:r w:rsidRPr="00310979">
              <w:rPr>
                <w:rFonts w:ascii="宋体" w:hAnsi="宋体" w:hint="eastAsia"/>
                <w:sz w:val="24"/>
                <w:szCs w:val="24"/>
              </w:rPr>
              <w:t>德国克劳斯玛菲集团经营情况不及预期</w:t>
            </w:r>
            <w:r w:rsidR="00894D90">
              <w:rPr>
                <w:rFonts w:ascii="宋体" w:hAnsi="宋体" w:hint="eastAsia"/>
                <w:sz w:val="24"/>
                <w:szCs w:val="24"/>
              </w:rPr>
              <w:t>，</w:t>
            </w:r>
            <w:r w:rsidRPr="00310979">
              <w:rPr>
                <w:rFonts w:ascii="宋体" w:hAnsi="宋体" w:hint="eastAsia"/>
                <w:sz w:val="24"/>
                <w:szCs w:val="24"/>
              </w:rPr>
              <w:t>近几年出现</w:t>
            </w:r>
            <w:r w:rsidRPr="00310979">
              <w:rPr>
                <w:rFonts w:ascii="宋体" w:hAnsi="宋体" w:hint="eastAsia"/>
                <w:sz w:val="24"/>
                <w:szCs w:val="24"/>
              </w:rPr>
              <w:lastRenderedPageBreak/>
              <w:t>持续亏损</w:t>
            </w:r>
            <w:r w:rsidR="00894D90">
              <w:rPr>
                <w:rFonts w:ascii="宋体" w:hAnsi="宋体" w:hint="eastAsia"/>
                <w:sz w:val="24"/>
                <w:szCs w:val="24"/>
              </w:rPr>
              <w:t>，</w:t>
            </w:r>
            <w:r w:rsidRPr="00310979">
              <w:rPr>
                <w:rFonts w:ascii="宋体" w:hAnsi="宋体" w:hint="eastAsia"/>
                <w:sz w:val="24"/>
                <w:szCs w:val="24"/>
              </w:rPr>
              <w:t>严重影响了上市公司业绩及经营发展。公司已制定全年市值管理相关工作计划</w:t>
            </w:r>
            <w:r w:rsidR="00894D90">
              <w:rPr>
                <w:rFonts w:ascii="宋体" w:hAnsi="宋体" w:hint="eastAsia"/>
                <w:sz w:val="24"/>
                <w:szCs w:val="24"/>
              </w:rPr>
              <w:t>，</w:t>
            </w:r>
            <w:r w:rsidRPr="00310979">
              <w:rPr>
                <w:rFonts w:ascii="宋体" w:hAnsi="宋体" w:hint="eastAsia"/>
                <w:sz w:val="24"/>
                <w:szCs w:val="24"/>
              </w:rPr>
              <w:t>提升信息披露工作质量</w:t>
            </w:r>
            <w:r w:rsidR="00894D90">
              <w:rPr>
                <w:rFonts w:ascii="宋体" w:hAnsi="宋体" w:hint="eastAsia"/>
                <w:sz w:val="24"/>
                <w:szCs w:val="24"/>
              </w:rPr>
              <w:t>，</w:t>
            </w:r>
            <w:r w:rsidRPr="00310979">
              <w:rPr>
                <w:rFonts w:ascii="宋体" w:hAnsi="宋体" w:hint="eastAsia"/>
                <w:sz w:val="24"/>
                <w:szCs w:val="24"/>
              </w:rPr>
              <w:t>做好重大信息的及时、主动披露</w:t>
            </w:r>
            <w:r w:rsidR="00894D90">
              <w:rPr>
                <w:rFonts w:ascii="宋体" w:hAnsi="宋体" w:hint="eastAsia"/>
                <w:sz w:val="24"/>
                <w:szCs w:val="24"/>
              </w:rPr>
              <w:t>；</w:t>
            </w:r>
            <w:proofErr w:type="gramStart"/>
            <w:r w:rsidRPr="00310979">
              <w:rPr>
                <w:rFonts w:ascii="宋体" w:hAnsi="宋体" w:hint="eastAsia"/>
                <w:sz w:val="24"/>
                <w:szCs w:val="24"/>
              </w:rPr>
              <w:t>加强投关工作</w:t>
            </w:r>
            <w:proofErr w:type="gramEnd"/>
            <w:r w:rsidRPr="00310979">
              <w:rPr>
                <w:rFonts w:ascii="宋体" w:hAnsi="宋体" w:hint="eastAsia"/>
                <w:sz w:val="24"/>
                <w:szCs w:val="24"/>
              </w:rPr>
              <w:t>管理</w:t>
            </w:r>
            <w:r w:rsidR="00894D90">
              <w:rPr>
                <w:rFonts w:ascii="宋体" w:hAnsi="宋体" w:hint="eastAsia"/>
                <w:sz w:val="24"/>
                <w:szCs w:val="24"/>
              </w:rPr>
              <w:t>，</w:t>
            </w:r>
            <w:r w:rsidRPr="00310979">
              <w:rPr>
                <w:rFonts w:ascii="宋体" w:hAnsi="宋体" w:hint="eastAsia"/>
                <w:sz w:val="24"/>
                <w:szCs w:val="24"/>
              </w:rPr>
              <w:t>通过多种方式加强与投资者的互动交流</w:t>
            </w:r>
            <w:r w:rsidR="00894D90">
              <w:rPr>
                <w:rFonts w:ascii="宋体" w:hAnsi="宋体" w:hint="eastAsia"/>
                <w:sz w:val="24"/>
                <w:szCs w:val="24"/>
              </w:rPr>
              <w:t>，</w:t>
            </w:r>
            <w:r w:rsidRPr="00310979">
              <w:rPr>
                <w:rFonts w:ascii="宋体" w:hAnsi="宋体" w:hint="eastAsia"/>
                <w:sz w:val="24"/>
                <w:szCs w:val="24"/>
              </w:rPr>
              <w:t>强化与资本市场的沟通</w:t>
            </w:r>
            <w:r w:rsidR="00894D90">
              <w:rPr>
                <w:rFonts w:ascii="宋体" w:hAnsi="宋体" w:hint="eastAsia"/>
                <w:sz w:val="24"/>
                <w:szCs w:val="24"/>
              </w:rPr>
              <w:t>，</w:t>
            </w:r>
            <w:r w:rsidRPr="00310979">
              <w:rPr>
                <w:rFonts w:ascii="宋体" w:hAnsi="宋体" w:hint="eastAsia"/>
                <w:sz w:val="24"/>
                <w:szCs w:val="24"/>
              </w:rPr>
              <w:t>向资本市场传递业务亮点</w:t>
            </w:r>
            <w:r w:rsidR="00894D90">
              <w:rPr>
                <w:rFonts w:ascii="宋体" w:hAnsi="宋体" w:hint="eastAsia"/>
                <w:sz w:val="24"/>
                <w:szCs w:val="24"/>
              </w:rPr>
              <w:t>，</w:t>
            </w:r>
            <w:r w:rsidRPr="00310979">
              <w:rPr>
                <w:rFonts w:ascii="宋体" w:hAnsi="宋体" w:hint="eastAsia"/>
                <w:sz w:val="24"/>
                <w:szCs w:val="24"/>
              </w:rPr>
              <w:t>积极传递公司投资价值</w:t>
            </w:r>
            <w:r w:rsidR="00894D90">
              <w:rPr>
                <w:rFonts w:ascii="宋体" w:hAnsi="宋体" w:hint="eastAsia"/>
                <w:sz w:val="24"/>
                <w:szCs w:val="24"/>
              </w:rPr>
              <w:t>，</w:t>
            </w:r>
            <w:r w:rsidRPr="00310979">
              <w:rPr>
                <w:rFonts w:ascii="宋体" w:hAnsi="宋体" w:hint="eastAsia"/>
                <w:sz w:val="24"/>
                <w:szCs w:val="24"/>
              </w:rPr>
              <w:t>以期获得资本市场的认可。公司将积极</w:t>
            </w:r>
            <w:proofErr w:type="gramStart"/>
            <w:r w:rsidRPr="00310979">
              <w:rPr>
                <w:rFonts w:ascii="宋体" w:hAnsi="宋体" w:hint="eastAsia"/>
                <w:sz w:val="24"/>
                <w:szCs w:val="24"/>
              </w:rPr>
              <w:t>响应央企市值</w:t>
            </w:r>
            <w:proofErr w:type="gramEnd"/>
            <w:r w:rsidRPr="00310979">
              <w:rPr>
                <w:rFonts w:ascii="宋体" w:hAnsi="宋体" w:hint="eastAsia"/>
                <w:sz w:val="24"/>
                <w:szCs w:val="24"/>
              </w:rPr>
              <w:t>管理纳入业绩考核政策</w:t>
            </w:r>
            <w:r w:rsidR="00894D90">
              <w:rPr>
                <w:rFonts w:ascii="宋体" w:hAnsi="宋体" w:hint="eastAsia"/>
                <w:sz w:val="24"/>
                <w:szCs w:val="24"/>
              </w:rPr>
              <w:t>，</w:t>
            </w:r>
            <w:r w:rsidRPr="00310979">
              <w:rPr>
                <w:rFonts w:ascii="宋体" w:hAnsi="宋体" w:hint="eastAsia"/>
                <w:sz w:val="24"/>
                <w:szCs w:val="24"/>
              </w:rPr>
              <w:t>根据考核要求拟定相应措施</w:t>
            </w:r>
            <w:r w:rsidR="00894D90">
              <w:rPr>
                <w:rFonts w:ascii="宋体" w:hAnsi="宋体" w:hint="eastAsia"/>
                <w:sz w:val="24"/>
                <w:szCs w:val="24"/>
              </w:rPr>
              <w:t>，</w:t>
            </w:r>
            <w:r w:rsidRPr="00310979">
              <w:rPr>
                <w:rFonts w:ascii="宋体" w:hAnsi="宋体" w:hint="eastAsia"/>
                <w:sz w:val="24"/>
                <w:szCs w:val="24"/>
              </w:rPr>
              <w:t>进一步完善市值管理工作内容</w:t>
            </w:r>
            <w:r w:rsidR="00894D90">
              <w:rPr>
                <w:rFonts w:ascii="宋体" w:hAnsi="宋体" w:hint="eastAsia"/>
                <w:sz w:val="24"/>
                <w:szCs w:val="24"/>
              </w:rPr>
              <w:t>，</w:t>
            </w:r>
            <w:r w:rsidRPr="00310979">
              <w:rPr>
                <w:rFonts w:ascii="宋体" w:hAnsi="宋体" w:hint="eastAsia"/>
                <w:sz w:val="24"/>
                <w:szCs w:val="24"/>
              </w:rPr>
              <w:t>持续推进高质量发展</w:t>
            </w:r>
            <w:r w:rsidR="00894D90">
              <w:rPr>
                <w:rFonts w:ascii="宋体" w:hAnsi="宋体" w:hint="eastAsia"/>
                <w:sz w:val="24"/>
                <w:szCs w:val="24"/>
              </w:rPr>
              <w:t>，</w:t>
            </w:r>
            <w:r w:rsidRPr="00310979">
              <w:rPr>
                <w:rFonts w:ascii="宋体" w:hAnsi="宋体" w:hint="eastAsia"/>
                <w:sz w:val="24"/>
                <w:szCs w:val="24"/>
              </w:rPr>
              <w:t>持续降本增效</w:t>
            </w:r>
            <w:r w:rsidR="00894D90">
              <w:rPr>
                <w:rFonts w:ascii="宋体" w:hAnsi="宋体" w:hint="eastAsia"/>
                <w:sz w:val="24"/>
                <w:szCs w:val="24"/>
              </w:rPr>
              <w:t>，</w:t>
            </w:r>
            <w:r w:rsidRPr="00310979">
              <w:rPr>
                <w:rFonts w:ascii="宋体" w:hAnsi="宋体" w:hint="eastAsia"/>
                <w:sz w:val="24"/>
                <w:szCs w:val="24"/>
              </w:rPr>
              <w:t>改善盈利能力</w:t>
            </w:r>
            <w:r w:rsidR="00894D90">
              <w:rPr>
                <w:rFonts w:ascii="宋体" w:hAnsi="宋体" w:hint="eastAsia"/>
                <w:sz w:val="24"/>
                <w:szCs w:val="24"/>
              </w:rPr>
              <w:t>，</w:t>
            </w:r>
            <w:r w:rsidRPr="00310979">
              <w:rPr>
                <w:rFonts w:ascii="宋体" w:hAnsi="宋体" w:hint="eastAsia"/>
                <w:sz w:val="24"/>
                <w:szCs w:val="24"/>
              </w:rPr>
              <w:t>提升经营质量</w:t>
            </w:r>
            <w:r w:rsidR="00894D90">
              <w:rPr>
                <w:rFonts w:ascii="宋体" w:hAnsi="宋体" w:hint="eastAsia"/>
                <w:sz w:val="24"/>
                <w:szCs w:val="24"/>
              </w:rPr>
              <w:t>，</w:t>
            </w:r>
            <w:r w:rsidRPr="00310979">
              <w:rPr>
                <w:rFonts w:ascii="宋体" w:hAnsi="宋体" w:hint="eastAsia"/>
                <w:sz w:val="24"/>
                <w:szCs w:val="24"/>
              </w:rPr>
              <w:t>为投资者创造长期投资价值。 为了更好地实现市值管理目标</w:t>
            </w:r>
            <w:r w:rsidR="00894D90">
              <w:rPr>
                <w:rFonts w:ascii="宋体" w:hAnsi="宋体" w:hint="eastAsia"/>
                <w:sz w:val="24"/>
                <w:szCs w:val="24"/>
              </w:rPr>
              <w:t>，</w:t>
            </w:r>
            <w:r w:rsidRPr="00310979">
              <w:rPr>
                <w:rFonts w:ascii="宋体" w:hAnsi="宋体" w:hint="eastAsia"/>
                <w:sz w:val="24"/>
                <w:szCs w:val="24"/>
              </w:rPr>
              <w:t>公司已于年初制定并完善了《“提质增效重回报”行动方案》</w:t>
            </w:r>
            <w:r w:rsidR="00894D90">
              <w:rPr>
                <w:rFonts w:ascii="宋体" w:hAnsi="宋体" w:hint="eastAsia"/>
                <w:sz w:val="24"/>
                <w:szCs w:val="24"/>
              </w:rPr>
              <w:t>，</w:t>
            </w:r>
            <w:r w:rsidRPr="00310979">
              <w:rPr>
                <w:rFonts w:ascii="宋体" w:hAnsi="宋体" w:hint="eastAsia"/>
                <w:sz w:val="24"/>
                <w:szCs w:val="24"/>
              </w:rPr>
              <w:t>希望可以通过提升产品竞争力进一步实现销售收入和利润的增长</w:t>
            </w:r>
            <w:r w:rsidR="00894D90">
              <w:rPr>
                <w:rFonts w:ascii="宋体" w:hAnsi="宋体" w:hint="eastAsia"/>
                <w:sz w:val="24"/>
                <w:szCs w:val="24"/>
              </w:rPr>
              <w:t>，</w:t>
            </w:r>
            <w:r w:rsidRPr="00310979">
              <w:rPr>
                <w:rFonts w:ascii="宋体" w:hAnsi="宋体" w:hint="eastAsia"/>
                <w:sz w:val="24"/>
                <w:szCs w:val="24"/>
              </w:rPr>
              <w:t>从而促进公司估值提升。近期</w:t>
            </w:r>
            <w:r w:rsidR="00894D90">
              <w:rPr>
                <w:rFonts w:ascii="宋体" w:hAnsi="宋体" w:hint="eastAsia"/>
                <w:sz w:val="24"/>
                <w:szCs w:val="24"/>
              </w:rPr>
              <w:t>，</w:t>
            </w:r>
            <w:r w:rsidRPr="00310979">
              <w:rPr>
                <w:rFonts w:ascii="宋体" w:hAnsi="宋体" w:hint="eastAsia"/>
                <w:sz w:val="24"/>
                <w:szCs w:val="24"/>
              </w:rPr>
              <w:t>公司公告《关于以集中竞价方式回购股份替代分红的预案》</w:t>
            </w:r>
            <w:r w:rsidR="00894D90">
              <w:rPr>
                <w:rFonts w:ascii="宋体" w:hAnsi="宋体" w:hint="eastAsia"/>
                <w:sz w:val="24"/>
                <w:szCs w:val="24"/>
              </w:rPr>
              <w:t>，</w:t>
            </w:r>
            <w:r w:rsidRPr="00310979">
              <w:rPr>
                <w:rFonts w:ascii="宋体" w:hAnsi="宋体" w:hint="eastAsia"/>
                <w:sz w:val="24"/>
                <w:szCs w:val="24"/>
              </w:rPr>
              <w:t>计划在股东会审议通过回购股</w:t>
            </w:r>
            <w:proofErr w:type="gramStart"/>
            <w:r w:rsidRPr="00310979">
              <w:rPr>
                <w:rFonts w:ascii="宋体" w:hAnsi="宋体" w:hint="eastAsia"/>
                <w:sz w:val="24"/>
                <w:szCs w:val="24"/>
              </w:rPr>
              <w:t>份方案</w:t>
            </w:r>
            <w:proofErr w:type="gramEnd"/>
            <w:r w:rsidRPr="00310979">
              <w:rPr>
                <w:rFonts w:ascii="宋体" w:hAnsi="宋体" w:hint="eastAsia"/>
                <w:sz w:val="24"/>
                <w:szCs w:val="24"/>
              </w:rPr>
              <w:t>之日起6个月内实施股份回购</w:t>
            </w:r>
            <w:r w:rsidR="00894D90">
              <w:rPr>
                <w:rFonts w:ascii="宋体" w:hAnsi="宋体" w:hint="eastAsia"/>
                <w:sz w:val="24"/>
                <w:szCs w:val="24"/>
              </w:rPr>
              <w:t>，</w:t>
            </w:r>
            <w:r w:rsidRPr="00310979">
              <w:rPr>
                <w:rFonts w:ascii="宋体" w:hAnsi="宋体" w:hint="eastAsia"/>
                <w:sz w:val="24"/>
                <w:szCs w:val="24"/>
              </w:rPr>
              <w:t>提高投资者回报。未来</w:t>
            </w:r>
            <w:r w:rsidR="00894D90">
              <w:rPr>
                <w:rFonts w:ascii="宋体" w:hAnsi="宋体" w:hint="eastAsia"/>
                <w:sz w:val="24"/>
                <w:szCs w:val="24"/>
              </w:rPr>
              <w:t>，</w:t>
            </w:r>
            <w:r w:rsidRPr="00310979">
              <w:rPr>
                <w:rFonts w:ascii="宋体" w:hAnsi="宋体" w:hint="eastAsia"/>
                <w:sz w:val="24"/>
                <w:szCs w:val="24"/>
              </w:rPr>
              <w:t>公司将进一步聚焦主责主业</w:t>
            </w:r>
            <w:r w:rsidR="00894D90">
              <w:rPr>
                <w:rFonts w:ascii="宋体" w:hAnsi="宋体" w:hint="eastAsia"/>
                <w:sz w:val="24"/>
                <w:szCs w:val="24"/>
              </w:rPr>
              <w:t>，</w:t>
            </w:r>
            <w:r w:rsidRPr="00310979">
              <w:rPr>
                <w:rFonts w:ascii="宋体" w:hAnsi="宋体" w:hint="eastAsia"/>
                <w:sz w:val="24"/>
                <w:szCs w:val="24"/>
              </w:rPr>
              <w:t>加强与广大投资者的交流对接</w:t>
            </w:r>
            <w:r w:rsidR="00894D90">
              <w:rPr>
                <w:rFonts w:ascii="宋体" w:hAnsi="宋体" w:hint="eastAsia"/>
                <w:sz w:val="24"/>
                <w:szCs w:val="24"/>
              </w:rPr>
              <w:t>，</w:t>
            </w:r>
            <w:r w:rsidRPr="00310979">
              <w:rPr>
                <w:rFonts w:ascii="宋体" w:hAnsi="宋体" w:hint="eastAsia"/>
                <w:sz w:val="24"/>
                <w:szCs w:val="24"/>
              </w:rPr>
              <w:t>在实践中不断完善并加强市值管理工作。感谢您的关注与支持</w:t>
            </w:r>
            <w:r w:rsidR="00894D90">
              <w:rPr>
                <w:rFonts w:ascii="宋体" w:hAnsi="宋体"/>
                <w:sz w:val="24"/>
                <w:szCs w:val="24"/>
              </w:rPr>
              <w:t>！</w:t>
            </w:r>
          </w:p>
          <w:p w14:paraId="32EBC5D5" w14:textId="411BE010" w:rsidR="006C1D55" w:rsidRDefault="00BB66B0" w:rsidP="006C1D55">
            <w:pPr>
              <w:pStyle w:val="Style6"/>
              <w:spacing w:line="460" w:lineRule="exact"/>
              <w:ind w:left="413" w:firstLineChars="0" w:firstLine="0"/>
              <w:rPr>
                <w:rFonts w:ascii="宋体" w:hAnsi="宋体"/>
                <w:b/>
                <w:sz w:val="24"/>
                <w:szCs w:val="24"/>
              </w:rPr>
            </w:pPr>
            <w:r>
              <w:rPr>
                <w:rFonts w:ascii="宋体" w:hAnsi="宋体" w:hint="eastAsia"/>
                <w:b/>
                <w:sz w:val="24"/>
                <w:szCs w:val="24"/>
              </w:rPr>
              <w:t>2</w:t>
            </w:r>
            <w:r w:rsidR="00EB4543">
              <w:rPr>
                <w:rFonts w:ascii="宋体" w:hAnsi="宋体" w:hint="eastAsia"/>
                <w:b/>
                <w:sz w:val="24"/>
                <w:szCs w:val="24"/>
              </w:rPr>
              <w:t>2</w:t>
            </w:r>
            <w:r w:rsidR="006C1D55">
              <w:rPr>
                <w:rFonts w:ascii="宋体" w:hAnsi="宋体"/>
                <w:b/>
                <w:sz w:val="24"/>
                <w:szCs w:val="24"/>
              </w:rPr>
              <w:t>、</w:t>
            </w:r>
            <w:r w:rsidRPr="00BB66B0">
              <w:rPr>
                <w:rFonts w:ascii="宋体" w:hAnsi="宋体" w:hint="eastAsia"/>
                <w:b/>
                <w:sz w:val="24"/>
                <w:szCs w:val="24"/>
              </w:rPr>
              <w:t>请问年初制定的提质增效举措收效如何？目前企业亏损在持续扩大还是在减少？</w:t>
            </w:r>
          </w:p>
          <w:p w14:paraId="1A114510" w14:textId="73BB5ABA" w:rsidR="006C1D55" w:rsidRDefault="00F111AE" w:rsidP="006C1D55">
            <w:pPr>
              <w:pStyle w:val="Style6"/>
              <w:spacing w:line="460" w:lineRule="exact"/>
              <w:ind w:leftChars="-1" w:left="-2" w:firstLine="480"/>
              <w:rPr>
                <w:rFonts w:ascii="宋体" w:hAnsi="宋体"/>
                <w:sz w:val="24"/>
                <w:szCs w:val="24"/>
              </w:rPr>
            </w:pPr>
            <w:r w:rsidRPr="00F111AE">
              <w:rPr>
                <w:rFonts w:ascii="宋体" w:hAnsi="宋体" w:hint="eastAsia"/>
                <w:sz w:val="24"/>
                <w:szCs w:val="24"/>
              </w:rPr>
              <w:t>尊敬的投资者您好</w:t>
            </w:r>
            <w:r w:rsidR="00894D90">
              <w:rPr>
                <w:rFonts w:ascii="宋体" w:hAnsi="宋体" w:hint="eastAsia"/>
                <w:sz w:val="24"/>
                <w:szCs w:val="24"/>
              </w:rPr>
              <w:t>！</w:t>
            </w:r>
            <w:r w:rsidRPr="00F111AE">
              <w:rPr>
                <w:rFonts w:ascii="宋体" w:hAnsi="宋体" w:hint="eastAsia"/>
                <w:sz w:val="24"/>
                <w:szCs w:val="24"/>
              </w:rPr>
              <w:t xml:space="preserve"> 在2024年新签订单下滑导致一季度交付收入同比下降的情况下</w:t>
            </w:r>
            <w:r w:rsidR="00894D90">
              <w:rPr>
                <w:rFonts w:ascii="宋体" w:hAnsi="宋体" w:hint="eastAsia"/>
                <w:sz w:val="24"/>
                <w:szCs w:val="24"/>
              </w:rPr>
              <w:t>，</w:t>
            </w:r>
            <w:r w:rsidRPr="00F111AE">
              <w:rPr>
                <w:rFonts w:ascii="宋体" w:hAnsi="宋体" w:hint="eastAsia"/>
                <w:sz w:val="24"/>
                <w:szCs w:val="24"/>
              </w:rPr>
              <w:t>公司通过供应链降本、生产组织优化、大力节支减费等措施</w:t>
            </w:r>
            <w:r w:rsidR="00894D90">
              <w:rPr>
                <w:rFonts w:ascii="宋体" w:hAnsi="宋体" w:hint="eastAsia"/>
                <w:sz w:val="24"/>
                <w:szCs w:val="24"/>
              </w:rPr>
              <w:t>，</w:t>
            </w:r>
            <w:r w:rsidRPr="00F111AE">
              <w:rPr>
                <w:rFonts w:ascii="宋体" w:hAnsi="宋体" w:hint="eastAsia"/>
                <w:sz w:val="24"/>
                <w:szCs w:val="24"/>
              </w:rPr>
              <w:t>实现经营性业绩同比改善。公司将继续大力提振销售</w:t>
            </w:r>
            <w:r w:rsidR="00894D90">
              <w:rPr>
                <w:rFonts w:ascii="宋体" w:hAnsi="宋体" w:hint="eastAsia"/>
                <w:sz w:val="24"/>
                <w:szCs w:val="24"/>
              </w:rPr>
              <w:t>，</w:t>
            </w:r>
            <w:r w:rsidRPr="00F111AE">
              <w:rPr>
                <w:rFonts w:ascii="宋体" w:hAnsi="宋体" w:hint="eastAsia"/>
                <w:sz w:val="24"/>
                <w:szCs w:val="24"/>
              </w:rPr>
              <w:t>并持续提升卓越运营能力</w:t>
            </w:r>
            <w:r w:rsidR="00894D90">
              <w:rPr>
                <w:rFonts w:ascii="宋体" w:hAnsi="宋体" w:hint="eastAsia"/>
                <w:sz w:val="24"/>
                <w:szCs w:val="24"/>
              </w:rPr>
              <w:t>，</w:t>
            </w:r>
            <w:r w:rsidRPr="00F111AE">
              <w:rPr>
                <w:rFonts w:ascii="宋体" w:hAnsi="宋体" w:hint="eastAsia"/>
                <w:sz w:val="24"/>
                <w:szCs w:val="24"/>
              </w:rPr>
              <w:t>进一步加大提质增效工作力度</w:t>
            </w:r>
            <w:r w:rsidR="00894D90">
              <w:rPr>
                <w:rFonts w:ascii="宋体" w:hAnsi="宋体" w:hint="eastAsia"/>
                <w:sz w:val="24"/>
                <w:szCs w:val="24"/>
              </w:rPr>
              <w:t>，</w:t>
            </w:r>
            <w:r w:rsidRPr="00F111AE">
              <w:rPr>
                <w:rFonts w:ascii="宋体" w:hAnsi="宋体" w:hint="eastAsia"/>
                <w:sz w:val="24"/>
                <w:szCs w:val="24"/>
              </w:rPr>
              <w:t>促进经营质</w:t>
            </w:r>
            <w:proofErr w:type="gramStart"/>
            <w:r w:rsidRPr="00F111AE">
              <w:rPr>
                <w:rFonts w:ascii="宋体" w:hAnsi="宋体" w:hint="eastAsia"/>
                <w:sz w:val="24"/>
                <w:szCs w:val="24"/>
              </w:rPr>
              <w:t>效持续</w:t>
            </w:r>
            <w:proofErr w:type="gramEnd"/>
            <w:r w:rsidRPr="00F111AE">
              <w:rPr>
                <w:rFonts w:ascii="宋体" w:hAnsi="宋体" w:hint="eastAsia"/>
                <w:sz w:val="24"/>
                <w:szCs w:val="24"/>
              </w:rPr>
              <w:t>改进</w:t>
            </w:r>
            <w:r w:rsidR="00894D90">
              <w:rPr>
                <w:rFonts w:ascii="宋体" w:hAnsi="宋体" w:hint="eastAsia"/>
                <w:sz w:val="24"/>
                <w:szCs w:val="24"/>
              </w:rPr>
              <w:t>，</w:t>
            </w:r>
            <w:r w:rsidRPr="00F111AE">
              <w:rPr>
                <w:rFonts w:ascii="宋体" w:hAnsi="宋体" w:hint="eastAsia"/>
                <w:sz w:val="24"/>
                <w:szCs w:val="24"/>
              </w:rPr>
              <w:t>感谢您的关注与支持</w:t>
            </w:r>
            <w:r w:rsidR="00894D90">
              <w:rPr>
                <w:rFonts w:ascii="宋体" w:hAnsi="宋体"/>
                <w:sz w:val="24"/>
                <w:szCs w:val="24"/>
              </w:rPr>
              <w:t>！</w:t>
            </w:r>
          </w:p>
          <w:p w14:paraId="239331A2" w14:textId="069D17B9" w:rsidR="006C1D55" w:rsidRDefault="0019289B" w:rsidP="006C1D55">
            <w:pPr>
              <w:pStyle w:val="Style6"/>
              <w:spacing w:line="460" w:lineRule="exact"/>
              <w:ind w:left="413" w:firstLineChars="0" w:firstLine="0"/>
              <w:rPr>
                <w:rFonts w:ascii="宋体" w:hAnsi="宋体"/>
                <w:b/>
                <w:sz w:val="24"/>
                <w:szCs w:val="24"/>
              </w:rPr>
            </w:pPr>
            <w:r>
              <w:rPr>
                <w:rFonts w:ascii="宋体" w:hAnsi="宋体" w:hint="eastAsia"/>
                <w:b/>
                <w:sz w:val="24"/>
                <w:szCs w:val="24"/>
              </w:rPr>
              <w:t>2</w:t>
            </w:r>
            <w:r w:rsidR="00EB4543">
              <w:rPr>
                <w:rFonts w:ascii="宋体" w:hAnsi="宋体" w:hint="eastAsia"/>
                <w:b/>
                <w:sz w:val="24"/>
                <w:szCs w:val="24"/>
              </w:rPr>
              <w:t>3</w:t>
            </w:r>
            <w:r w:rsidR="006C1D55">
              <w:rPr>
                <w:rFonts w:ascii="宋体" w:hAnsi="宋体"/>
                <w:b/>
                <w:sz w:val="24"/>
                <w:szCs w:val="24"/>
              </w:rPr>
              <w:t>、</w:t>
            </w:r>
            <w:r w:rsidRPr="0019289B">
              <w:rPr>
                <w:rFonts w:ascii="宋体" w:hAnsi="宋体" w:hint="eastAsia"/>
                <w:b/>
                <w:sz w:val="24"/>
                <w:szCs w:val="24"/>
              </w:rPr>
              <w:t>请问公司在核能上是否有布局？</w:t>
            </w:r>
          </w:p>
          <w:p w14:paraId="60E3DDE1" w14:textId="5E845BF1" w:rsidR="006C1D55" w:rsidRDefault="00B92D5A" w:rsidP="006C1D55">
            <w:pPr>
              <w:pStyle w:val="Style6"/>
              <w:spacing w:line="460" w:lineRule="exact"/>
              <w:ind w:leftChars="-1" w:left="-2" w:firstLine="480"/>
              <w:rPr>
                <w:rFonts w:ascii="宋体" w:hAnsi="宋体"/>
                <w:sz w:val="24"/>
                <w:szCs w:val="24"/>
              </w:rPr>
            </w:pPr>
            <w:r w:rsidRPr="00B92D5A">
              <w:rPr>
                <w:rFonts w:ascii="宋体" w:hAnsi="宋体" w:hint="eastAsia"/>
                <w:sz w:val="24"/>
                <w:szCs w:val="24"/>
              </w:rPr>
              <w:t>尊敬的投资者</w:t>
            </w:r>
            <w:r w:rsidR="00894D90">
              <w:rPr>
                <w:rFonts w:ascii="宋体" w:hAnsi="宋体" w:hint="eastAsia"/>
                <w:sz w:val="24"/>
                <w:szCs w:val="24"/>
              </w:rPr>
              <w:t>，</w:t>
            </w:r>
            <w:r w:rsidRPr="00B92D5A">
              <w:rPr>
                <w:rFonts w:ascii="宋体" w:hAnsi="宋体" w:hint="eastAsia"/>
                <w:sz w:val="24"/>
                <w:szCs w:val="24"/>
              </w:rPr>
              <w:t>您好</w:t>
            </w:r>
            <w:r w:rsidR="00894D90">
              <w:rPr>
                <w:rFonts w:ascii="宋体" w:hAnsi="宋体" w:hint="eastAsia"/>
                <w:sz w:val="24"/>
                <w:szCs w:val="24"/>
              </w:rPr>
              <w:t>！</w:t>
            </w:r>
            <w:r w:rsidRPr="00B92D5A">
              <w:rPr>
                <w:rFonts w:ascii="宋体" w:hAnsi="宋体" w:hint="eastAsia"/>
                <w:sz w:val="24"/>
                <w:szCs w:val="24"/>
              </w:rPr>
              <w:t>公司主营聚焦化工装备和橡胶机械业务</w:t>
            </w:r>
            <w:r w:rsidR="00894D90">
              <w:rPr>
                <w:rFonts w:ascii="宋体" w:hAnsi="宋体" w:hint="eastAsia"/>
                <w:sz w:val="24"/>
                <w:szCs w:val="24"/>
              </w:rPr>
              <w:t>，</w:t>
            </w:r>
            <w:r w:rsidRPr="00B92D5A">
              <w:rPr>
                <w:rFonts w:ascii="宋体" w:hAnsi="宋体" w:hint="eastAsia"/>
                <w:sz w:val="24"/>
                <w:szCs w:val="24"/>
              </w:rPr>
              <w:t>未布局核能相关业务。感谢您的关注与支持</w:t>
            </w:r>
            <w:r w:rsidR="00894D90">
              <w:rPr>
                <w:rFonts w:ascii="宋体" w:hAnsi="宋体"/>
                <w:sz w:val="24"/>
                <w:szCs w:val="24"/>
              </w:rPr>
              <w:t>！</w:t>
            </w:r>
          </w:p>
          <w:p w14:paraId="20C3EC43" w14:textId="4D13978A" w:rsidR="006C1D55" w:rsidRDefault="00520F35" w:rsidP="006C1D55">
            <w:pPr>
              <w:pStyle w:val="Style6"/>
              <w:spacing w:line="460" w:lineRule="exact"/>
              <w:ind w:left="413" w:firstLineChars="0" w:firstLine="0"/>
              <w:rPr>
                <w:rFonts w:ascii="宋体" w:hAnsi="宋体"/>
                <w:b/>
                <w:sz w:val="24"/>
                <w:szCs w:val="24"/>
              </w:rPr>
            </w:pPr>
            <w:r>
              <w:rPr>
                <w:rFonts w:ascii="宋体" w:hAnsi="宋体" w:hint="eastAsia"/>
                <w:b/>
                <w:sz w:val="24"/>
                <w:szCs w:val="24"/>
              </w:rPr>
              <w:t>2</w:t>
            </w:r>
            <w:r w:rsidR="00EB4543">
              <w:rPr>
                <w:rFonts w:ascii="宋体" w:hAnsi="宋体" w:hint="eastAsia"/>
                <w:b/>
                <w:sz w:val="24"/>
                <w:szCs w:val="24"/>
              </w:rPr>
              <w:t>4</w:t>
            </w:r>
            <w:r w:rsidR="006C1D55">
              <w:rPr>
                <w:rFonts w:ascii="宋体" w:hAnsi="宋体"/>
                <w:b/>
                <w:sz w:val="24"/>
                <w:szCs w:val="24"/>
              </w:rPr>
              <w:t>、</w:t>
            </w:r>
            <w:r w:rsidRPr="00520F35">
              <w:rPr>
                <w:rFonts w:ascii="宋体" w:hAnsi="宋体" w:hint="eastAsia"/>
                <w:b/>
                <w:sz w:val="24"/>
                <w:szCs w:val="24"/>
              </w:rPr>
              <w:t>公司之后的盈利有什么增长点？</w:t>
            </w:r>
          </w:p>
          <w:p w14:paraId="56FF139F" w14:textId="0EB1D021" w:rsidR="00B21B61" w:rsidRPr="00B21B61" w:rsidRDefault="00B21B61" w:rsidP="00B21B61">
            <w:pPr>
              <w:pStyle w:val="Style6"/>
              <w:spacing w:line="460" w:lineRule="exact"/>
              <w:ind w:leftChars="-1" w:left="-2" w:firstLine="480"/>
              <w:rPr>
                <w:rFonts w:ascii="宋体" w:hAnsi="宋体"/>
                <w:sz w:val="24"/>
                <w:szCs w:val="24"/>
              </w:rPr>
            </w:pPr>
            <w:r w:rsidRPr="00B21B61">
              <w:rPr>
                <w:rFonts w:ascii="宋体" w:hAnsi="宋体" w:hint="eastAsia"/>
                <w:sz w:val="24"/>
                <w:szCs w:val="24"/>
              </w:rPr>
              <w:t>尊敬的投资者</w:t>
            </w:r>
            <w:r w:rsidR="00894D90">
              <w:rPr>
                <w:rFonts w:ascii="宋体" w:hAnsi="宋体" w:hint="eastAsia"/>
                <w:sz w:val="24"/>
                <w:szCs w:val="24"/>
              </w:rPr>
              <w:t>，</w:t>
            </w:r>
            <w:r w:rsidRPr="00B21B61">
              <w:rPr>
                <w:rFonts w:ascii="宋体" w:hAnsi="宋体" w:hint="eastAsia"/>
                <w:sz w:val="24"/>
                <w:szCs w:val="24"/>
              </w:rPr>
              <w:t>您好</w:t>
            </w:r>
            <w:r w:rsidR="00894D90">
              <w:rPr>
                <w:rFonts w:ascii="宋体" w:hAnsi="宋体" w:hint="eastAsia"/>
                <w:sz w:val="24"/>
                <w:szCs w:val="24"/>
              </w:rPr>
              <w:t>！</w:t>
            </w:r>
            <w:r w:rsidRPr="00B21B61">
              <w:rPr>
                <w:rFonts w:ascii="宋体" w:hAnsi="宋体" w:hint="eastAsia"/>
                <w:sz w:val="24"/>
                <w:szCs w:val="24"/>
              </w:rPr>
              <w:t>2025年</w:t>
            </w:r>
            <w:r w:rsidR="00894D90">
              <w:rPr>
                <w:rFonts w:ascii="宋体" w:hAnsi="宋体" w:hint="eastAsia"/>
                <w:sz w:val="24"/>
                <w:szCs w:val="24"/>
              </w:rPr>
              <w:t>，</w:t>
            </w:r>
            <w:r w:rsidRPr="00B21B61">
              <w:rPr>
                <w:rFonts w:ascii="宋体" w:hAnsi="宋体" w:hint="eastAsia"/>
                <w:sz w:val="24"/>
                <w:szCs w:val="24"/>
              </w:rPr>
              <w:t>面对复杂严峻的外部环境和艰巨的经营改革任务</w:t>
            </w:r>
            <w:r w:rsidR="00894D90">
              <w:rPr>
                <w:rFonts w:ascii="宋体" w:hAnsi="宋体" w:hint="eastAsia"/>
                <w:sz w:val="24"/>
                <w:szCs w:val="24"/>
              </w:rPr>
              <w:t>，</w:t>
            </w:r>
            <w:r w:rsidRPr="00B21B61">
              <w:rPr>
                <w:rFonts w:ascii="宋体" w:hAnsi="宋体" w:hint="eastAsia"/>
                <w:sz w:val="24"/>
                <w:szCs w:val="24"/>
              </w:rPr>
              <w:t>公司将进一步深化改革</w:t>
            </w:r>
            <w:r w:rsidR="00894D90">
              <w:rPr>
                <w:rFonts w:ascii="宋体" w:hAnsi="宋体" w:hint="eastAsia"/>
                <w:sz w:val="24"/>
                <w:szCs w:val="24"/>
              </w:rPr>
              <w:t>，</w:t>
            </w:r>
            <w:r w:rsidRPr="00B21B61">
              <w:rPr>
                <w:rFonts w:ascii="宋体" w:hAnsi="宋体" w:hint="eastAsia"/>
                <w:sz w:val="24"/>
                <w:szCs w:val="24"/>
              </w:rPr>
              <w:t>力争将常规工作做到极致</w:t>
            </w:r>
            <w:r w:rsidR="00894D90">
              <w:rPr>
                <w:rFonts w:ascii="宋体" w:hAnsi="宋体" w:hint="eastAsia"/>
                <w:sz w:val="24"/>
                <w:szCs w:val="24"/>
              </w:rPr>
              <w:t>，</w:t>
            </w:r>
            <w:r w:rsidRPr="00B21B61">
              <w:rPr>
                <w:rFonts w:ascii="宋体" w:hAnsi="宋体" w:hint="eastAsia"/>
                <w:sz w:val="24"/>
                <w:szCs w:val="24"/>
              </w:rPr>
              <w:t>并积极采取非常规之举</w:t>
            </w:r>
            <w:r w:rsidR="00894D90">
              <w:rPr>
                <w:rFonts w:ascii="宋体" w:hAnsi="宋体" w:hint="eastAsia"/>
                <w:sz w:val="24"/>
                <w:szCs w:val="24"/>
              </w:rPr>
              <w:t>，</w:t>
            </w:r>
            <w:r w:rsidRPr="00B21B61">
              <w:rPr>
                <w:rFonts w:ascii="宋体" w:hAnsi="宋体" w:hint="eastAsia"/>
                <w:sz w:val="24"/>
                <w:szCs w:val="24"/>
              </w:rPr>
              <w:t>进一步把握国内装备更新</w:t>
            </w:r>
            <w:r w:rsidRPr="00B21B61">
              <w:rPr>
                <w:rFonts w:ascii="宋体" w:hAnsi="宋体" w:hint="eastAsia"/>
                <w:sz w:val="24"/>
                <w:szCs w:val="24"/>
              </w:rPr>
              <w:lastRenderedPageBreak/>
              <w:t>战略机遇</w:t>
            </w:r>
            <w:r w:rsidR="00894D90">
              <w:rPr>
                <w:rFonts w:ascii="宋体" w:hAnsi="宋体" w:hint="eastAsia"/>
                <w:sz w:val="24"/>
                <w:szCs w:val="24"/>
              </w:rPr>
              <w:t>，</w:t>
            </w:r>
            <w:r w:rsidRPr="00B21B61">
              <w:rPr>
                <w:rFonts w:ascii="宋体" w:hAnsi="宋体" w:hint="eastAsia"/>
                <w:sz w:val="24"/>
                <w:szCs w:val="24"/>
              </w:rPr>
              <w:t>抢抓国际市场业务新机会</w:t>
            </w:r>
            <w:r w:rsidR="00894D90">
              <w:rPr>
                <w:rFonts w:ascii="宋体" w:hAnsi="宋体" w:hint="eastAsia"/>
                <w:sz w:val="24"/>
                <w:szCs w:val="24"/>
              </w:rPr>
              <w:t>，</w:t>
            </w:r>
            <w:r w:rsidRPr="00B21B61">
              <w:rPr>
                <w:rFonts w:ascii="宋体" w:hAnsi="宋体" w:hint="eastAsia"/>
                <w:sz w:val="24"/>
                <w:szCs w:val="24"/>
              </w:rPr>
              <w:t>以卓越运营推动生产经营目标达成</w:t>
            </w:r>
            <w:r w:rsidR="00894D90">
              <w:rPr>
                <w:rFonts w:ascii="宋体" w:hAnsi="宋体" w:hint="eastAsia"/>
                <w:sz w:val="24"/>
                <w:szCs w:val="24"/>
              </w:rPr>
              <w:t>，</w:t>
            </w:r>
            <w:r w:rsidRPr="00B21B61">
              <w:rPr>
                <w:rFonts w:ascii="宋体" w:hAnsi="宋体" w:hint="eastAsia"/>
                <w:sz w:val="24"/>
                <w:szCs w:val="24"/>
              </w:rPr>
              <w:t xml:space="preserve">以深化改革和科技创新开启公司高质量发展新篇章。 </w:t>
            </w:r>
          </w:p>
          <w:p w14:paraId="12A09E0B" w14:textId="2A2D0F54" w:rsidR="00B21B61" w:rsidRPr="00B21B61" w:rsidRDefault="00B21B61" w:rsidP="00B21B61">
            <w:pPr>
              <w:pStyle w:val="Style6"/>
              <w:spacing w:line="460" w:lineRule="exact"/>
              <w:ind w:leftChars="-1" w:left="-2" w:firstLine="480"/>
              <w:rPr>
                <w:rFonts w:ascii="宋体" w:hAnsi="宋体"/>
                <w:sz w:val="24"/>
                <w:szCs w:val="24"/>
              </w:rPr>
            </w:pPr>
            <w:r w:rsidRPr="00B21B61">
              <w:rPr>
                <w:rFonts w:ascii="宋体" w:hAnsi="宋体" w:hint="eastAsia"/>
                <w:sz w:val="24"/>
                <w:szCs w:val="24"/>
              </w:rPr>
              <w:t>公司将聚焦提质增效</w:t>
            </w:r>
            <w:r w:rsidR="00894D90">
              <w:rPr>
                <w:rFonts w:ascii="宋体" w:hAnsi="宋体" w:hint="eastAsia"/>
                <w:sz w:val="24"/>
                <w:szCs w:val="24"/>
              </w:rPr>
              <w:t>，</w:t>
            </w:r>
            <w:r w:rsidRPr="00B21B61">
              <w:rPr>
                <w:rFonts w:ascii="宋体" w:hAnsi="宋体" w:hint="eastAsia"/>
                <w:sz w:val="24"/>
                <w:szCs w:val="24"/>
              </w:rPr>
              <w:t>进一步实现化工装备业务和橡胶机械</w:t>
            </w:r>
            <w:proofErr w:type="gramStart"/>
            <w:r w:rsidRPr="00B21B61">
              <w:rPr>
                <w:rFonts w:ascii="宋体" w:hAnsi="宋体" w:hint="eastAsia"/>
                <w:sz w:val="24"/>
                <w:szCs w:val="24"/>
              </w:rPr>
              <w:t>业务扩量增利</w:t>
            </w:r>
            <w:proofErr w:type="gramEnd"/>
            <w:r w:rsidR="00894D90">
              <w:rPr>
                <w:rFonts w:ascii="宋体" w:hAnsi="宋体" w:hint="eastAsia"/>
                <w:sz w:val="24"/>
                <w:szCs w:val="24"/>
              </w:rPr>
              <w:t>；</w:t>
            </w:r>
            <w:r w:rsidRPr="00B21B61">
              <w:rPr>
                <w:rFonts w:ascii="宋体" w:hAnsi="宋体" w:hint="eastAsia"/>
                <w:sz w:val="24"/>
                <w:szCs w:val="24"/>
              </w:rPr>
              <w:t>坚持创新驱动</w:t>
            </w:r>
            <w:r w:rsidR="00894D90">
              <w:rPr>
                <w:rFonts w:ascii="宋体" w:hAnsi="宋体" w:hint="eastAsia"/>
                <w:sz w:val="24"/>
                <w:szCs w:val="24"/>
              </w:rPr>
              <w:t>，</w:t>
            </w:r>
            <w:r w:rsidRPr="00B21B61">
              <w:rPr>
                <w:rFonts w:ascii="宋体" w:hAnsi="宋体" w:hint="eastAsia"/>
                <w:sz w:val="24"/>
                <w:szCs w:val="24"/>
              </w:rPr>
              <w:t>研发新产品和突破关键技术</w:t>
            </w:r>
            <w:r w:rsidR="00894D90">
              <w:rPr>
                <w:rFonts w:ascii="宋体" w:hAnsi="宋体" w:hint="eastAsia"/>
                <w:sz w:val="24"/>
                <w:szCs w:val="24"/>
              </w:rPr>
              <w:t>，</w:t>
            </w:r>
            <w:r w:rsidRPr="00B21B61">
              <w:rPr>
                <w:rFonts w:ascii="宋体" w:hAnsi="宋体" w:hint="eastAsia"/>
                <w:sz w:val="24"/>
                <w:szCs w:val="24"/>
              </w:rPr>
              <w:t>寻找新的利润增长点。同时</w:t>
            </w:r>
            <w:r w:rsidR="00894D90">
              <w:rPr>
                <w:rFonts w:ascii="宋体" w:hAnsi="宋体" w:hint="eastAsia"/>
                <w:sz w:val="24"/>
                <w:szCs w:val="24"/>
              </w:rPr>
              <w:t>，</w:t>
            </w:r>
            <w:r w:rsidRPr="00B21B61">
              <w:rPr>
                <w:rFonts w:ascii="宋体" w:hAnsi="宋体" w:hint="eastAsia"/>
                <w:sz w:val="24"/>
                <w:szCs w:val="24"/>
              </w:rPr>
              <w:t>加强合</w:t>
            </w:r>
            <w:proofErr w:type="gramStart"/>
            <w:r w:rsidRPr="00B21B61">
              <w:rPr>
                <w:rFonts w:ascii="宋体" w:hAnsi="宋体" w:hint="eastAsia"/>
                <w:sz w:val="24"/>
                <w:szCs w:val="24"/>
              </w:rPr>
              <w:t>规</w:t>
            </w:r>
            <w:proofErr w:type="gramEnd"/>
            <w:r w:rsidRPr="00B21B61">
              <w:rPr>
                <w:rFonts w:ascii="宋体" w:hAnsi="宋体" w:hint="eastAsia"/>
                <w:sz w:val="24"/>
                <w:szCs w:val="24"/>
              </w:rPr>
              <w:t>和内控管理</w:t>
            </w:r>
            <w:r w:rsidR="00894D90">
              <w:rPr>
                <w:rFonts w:ascii="宋体" w:hAnsi="宋体" w:hint="eastAsia"/>
                <w:sz w:val="24"/>
                <w:szCs w:val="24"/>
              </w:rPr>
              <w:t>，</w:t>
            </w:r>
            <w:r w:rsidRPr="00B21B61">
              <w:rPr>
                <w:rFonts w:ascii="宋体" w:hAnsi="宋体" w:hint="eastAsia"/>
                <w:sz w:val="24"/>
                <w:szCs w:val="24"/>
              </w:rPr>
              <w:t>提高审计监督</w:t>
            </w:r>
            <w:r w:rsidR="00894D90">
              <w:rPr>
                <w:rFonts w:ascii="宋体" w:hAnsi="宋体" w:hint="eastAsia"/>
                <w:sz w:val="24"/>
                <w:szCs w:val="24"/>
              </w:rPr>
              <w:t>，</w:t>
            </w:r>
            <w:r w:rsidRPr="00B21B61">
              <w:rPr>
                <w:rFonts w:ascii="宋体" w:hAnsi="宋体" w:hint="eastAsia"/>
                <w:sz w:val="24"/>
                <w:szCs w:val="24"/>
              </w:rPr>
              <w:t>控制经营风险</w:t>
            </w:r>
            <w:r w:rsidR="00894D90">
              <w:rPr>
                <w:rFonts w:ascii="宋体" w:hAnsi="宋体" w:hint="eastAsia"/>
                <w:sz w:val="24"/>
                <w:szCs w:val="24"/>
              </w:rPr>
              <w:t>，</w:t>
            </w:r>
            <w:r w:rsidRPr="00B21B61">
              <w:rPr>
                <w:rFonts w:ascii="宋体" w:hAnsi="宋体" w:hint="eastAsia"/>
                <w:sz w:val="24"/>
                <w:szCs w:val="24"/>
              </w:rPr>
              <w:t>确保合</w:t>
            </w:r>
            <w:proofErr w:type="gramStart"/>
            <w:r w:rsidRPr="00B21B61">
              <w:rPr>
                <w:rFonts w:ascii="宋体" w:hAnsi="宋体" w:hint="eastAsia"/>
                <w:sz w:val="24"/>
                <w:szCs w:val="24"/>
              </w:rPr>
              <w:t>规</w:t>
            </w:r>
            <w:proofErr w:type="gramEnd"/>
            <w:r w:rsidRPr="00B21B61">
              <w:rPr>
                <w:rFonts w:ascii="宋体" w:hAnsi="宋体" w:hint="eastAsia"/>
                <w:sz w:val="24"/>
                <w:szCs w:val="24"/>
              </w:rPr>
              <w:t>经营</w:t>
            </w:r>
            <w:r w:rsidR="00894D90">
              <w:rPr>
                <w:rFonts w:ascii="宋体" w:hAnsi="宋体" w:hint="eastAsia"/>
                <w:sz w:val="24"/>
                <w:szCs w:val="24"/>
              </w:rPr>
              <w:t>，</w:t>
            </w:r>
            <w:r w:rsidRPr="00B21B61">
              <w:rPr>
                <w:rFonts w:ascii="宋体" w:hAnsi="宋体" w:hint="eastAsia"/>
                <w:sz w:val="24"/>
                <w:szCs w:val="24"/>
              </w:rPr>
              <w:t>以改善公司的经营和财务状况。</w:t>
            </w:r>
          </w:p>
          <w:p w14:paraId="36DBD953" w14:textId="77777777" w:rsidR="00B21B61" w:rsidRPr="00B21B61" w:rsidRDefault="00B21B61" w:rsidP="00B21B61">
            <w:pPr>
              <w:pStyle w:val="Style6"/>
              <w:spacing w:line="460" w:lineRule="exact"/>
              <w:ind w:leftChars="-1" w:left="-2" w:firstLine="480"/>
              <w:rPr>
                <w:rFonts w:ascii="宋体" w:hAnsi="宋体"/>
                <w:sz w:val="24"/>
                <w:szCs w:val="24"/>
              </w:rPr>
            </w:pPr>
            <w:r w:rsidRPr="00B21B61">
              <w:rPr>
                <w:rFonts w:ascii="宋体" w:hAnsi="宋体" w:hint="eastAsia"/>
                <w:sz w:val="24"/>
                <w:szCs w:val="24"/>
              </w:rPr>
              <w:t xml:space="preserve">一、化工装备业务 </w:t>
            </w:r>
          </w:p>
          <w:p w14:paraId="2B2D0A03" w14:textId="6FD31399" w:rsidR="00B21B61" w:rsidRPr="00B21B61" w:rsidRDefault="00B21B61" w:rsidP="00B21B61">
            <w:pPr>
              <w:pStyle w:val="Style6"/>
              <w:spacing w:line="460" w:lineRule="exact"/>
              <w:ind w:leftChars="-1" w:left="-2" w:firstLine="480"/>
              <w:rPr>
                <w:rFonts w:ascii="宋体" w:hAnsi="宋体"/>
                <w:sz w:val="24"/>
                <w:szCs w:val="24"/>
              </w:rPr>
            </w:pPr>
            <w:r w:rsidRPr="00B21B61">
              <w:rPr>
                <w:rFonts w:ascii="宋体" w:hAnsi="宋体" w:hint="eastAsia"/>
                <w:sz w:val="24"/>
                <w:szCs w:val="24"/>
              </w:rPr>
              <w:t>将抢抓国家设备更新换代政策机遇</w:t>
            </w:r>
            <w:r w:rsidR="00894D90">
              <w:rPr>
                <w:rFonts w:ascii="宋体" w:hAnsi="宋体" w:hint="eastAsia"/>
                <w:sz w:val="24"/>
                <w:szCs w:val="24"/>
              </w:rPr>
              <w:t>，</w:t>
            </w:r>
            <w:r w:rsidRPr="00B21B61">
              <w:rPr>
                <w:rFonts w:ascii="宋体" w:hAnsi="宋体" w:hint="eastAsia"/>
                <w:sz w:val="24"/>
                <w:szCs w:val="24"/>
              </w:rPr>
              <w:t>依托集团公司强有力的发展平台、系统内外部丰富的资源和中国中化倡导的内部协同精神</w:t>
            </w:r>
            <w:r w:rsidR="00894D90">
              <w:rPr>
                <w:rFonts w:ascii="宋体" w:hAnsi="宋体" w:hint="eastAsia"/>
                <w:sz w:val="24"/>
                <w:szCs w:val="24"/>
              </w:rPr>
              <w:t>，</w:t>
            </w:r>
            <w:r w:rsidRPr="00B21B61">
              <w:rPr>
                <w:rFonts w:ascii="宋体" w:hAnsi="宋体" w:hint="eastAsia"/>
                <w:sz w:val="24"/>
                <w:szCs w:val="24"/>
              </w:rPr>
              <w:t>充分发挥在化工装备研发和工程化领域的先发优势</w:t>
            </w:r>
            <w:r w:rsidR="00894D90">
              <w:rPr>
                <w:rFonts w:ascii="宋体" w:hAnsi="宋体" w:hint="eastAsia"/>
                <w:sz w:val="24"/>
                <w:szCs w:val="24"/>
              </w:rPr>
              <w:t>，</w:t>
            </w:r>
            <w:r w:rsidRPr="00B21B61">
              <w:rPr>
                <w:rFonts w:ascii="宋体" w:hAnsi="宋体" w:hint="eastAsia"/>
                <w:sz w:val="24"/>
                <w:szCs w:val="24"/>
              </w:rPr>
              <w:t>进一步创造增量价值。</w:t>
            </w:r>
          </w:p>
          <w:p w14:paraId="79E5EC27" w14:textId="5A264FFA" w:rsidR="00B21B61" w:rsidRPr="00B21B61" w:rsidRDefault="00B21B61" w:rsidP="00B21B61">
            <w:pPr>
              <w:pStyle w:val="Style6"/>
              <w:spacing w:line="460" w:lineRule="exact"/>
              <w:ind w:leftChars="-1" w:left="-2" w:firstLine="480"/>
              <w:rPr>
                <w:rFonts w:ascii="宋体" w:hAnsi="宋体"/>
                <w:sz w:val="24"/>
                <w:szCs w:val="24"/>
              </w:rPr>
            </w:pPr>
            <w:r w:rsidRPr="00B21B61">
              <w:rPr>
                <w:rFonts w:ascii="宋体" w:hAnsi="宋体" w:hint="eastAsia"/>
                <w:sz w:val="24"/>
                <w:szCs w:val="24"/>
              </w:rPr>
              <w:t>（一）加大在新材料、新能源、节能环保和基础设施等领域的研发力度</w:t>
            </w:r>
            <w:r w:rsidR="00894D90">
              <w:rPr>
                <w:rFonts w:ascii="宋体" w:hAnsi="宋体" w:hint="eastAsia"/>
                <w:sz w:val="24"/>
                <w:szCs w:val="24"/>
              </w:rPr>
              <w:t>，</w:t>
            </w:r>
            <w:r w:rsidRPr="00B21B61">
              <w:rPr>
                <w:rFonts w:ascii="宋体" w:hAnsi="宋体" w:hint="eastAsia"/>
                <w:sz w:val="24"/>
                <w:szCs w:val="24"/>
              </w:rPr>
              <w:t>推动新技术和成果的产业化</w:t>
            </w:r>
            <w:r w:rsidR="00894D90">
              <w:rPr>
                <w:rFonts w:ascii="宋体" w:hAnsi="宋体" w:hint="eastAsia"/>
                <w:sz w:val="24"/>
                <w:szCs w:val="24"/>
              </w:rPr>
              <w:t>，</w:t>
            </w:r>
            <w:r w:rsidRPr="00B21B61">
              <w:rPr>
                <w:rFonts w:ascii="宋体" w:hAnsi="宋体" w:hint="eastAsia"/>
                <w:sz w:val="24"/>
                <w:szCs w:val="24"/>
              </w:rPr>
              <w:t>保持稳定的生产经营</w:t>
            </w:r>
            <w:r w:rsidR="00894D90">
              <w:rPr>
                <w:rFonts w:ascii="宋体" w:hAnsi="宋体" w:hint="eastAsia"/>
                <w:sz w:val="24"/>
                <w:szCs w:val="24"/>
              </w:rPr>
              <w:t>，</w:t>
            </w:r>
            <w:r w:rsidRPr="00B21B61">
              <w:rPr>
                <w:rFonts w:ascii="宋体" w:hAnsi="宋体" w:hint="eastAsia"/>
                <w:sz w:val="24"/>
                <w:szCs w:val="24"/>
              </w:rPr>
              <w:t xml:space="preserve">如巩固大型干燥设备及成套系统、阳极保护设备、大型挤压造粒机组、废热锅炉及余热回收设备、工业炉及燃烧设备等关键技术的领先优势。 </w:t>
            </w:r>
          </w:p>
          <w:p w14:paraId="04A196EC" w14:textId="6A5E0C56" w:rsidR="00B21B61" w:rsidRPr="00B21B61" w:rsidRDefault="00B21B61" w:rsidP="00B21B61">
            <w:pPr>
              <w:pStyle w:val="Style6"/>
              <w:spacing w:line="460" w:lineRule="exact"/>
              <w:ind w:leftChars="-1" w:left="-2" w:firstLine="480"/>
              <w:rPr>
                <w:rFonts w:ascii="宋体" w:hAnsi="宋体"/>
                <w:sz w:val="24"/>
                <w:szCs w:val="24"/>
              </w:rPr>
            </w:pPr>
            <w:r w:rsidRPr="00B21B61">
              <w:rPr>
                <w:rFonts w:ascii="宋体" w:hAnsi="宋体" w:hint="eastAsia"/>
                <w:sz w:val="24"/>
                <w:szCs w:val="24"/>
              </w:rPr>
              <w:t>（二）根据下游产业发展变化趋势优化产品结构</w:t>
            </w:r>
            <w:r w:rsidR="00894D90">
              <w:rPr>
                <w:rFonts w:ascii="宋体" w:hAnsi="宋体" w:hint="eastAsia"/>
                <w:sz w:val="24"/>
                <w:szCs w:val="24"/>
              </w:rPr>
              <w:t>，</w:t>
            </w:r>
            <w:r w:rsidRPr="00B21B61">
              <w:rPr>
                <w:rFonts w:ascii="宋体" w:hAnsi="宋体" w:hint="eastAsia"/>
                <w:sz w:val="24"/>
                <w:szCs w:val="24"/>
              </w:rPr>
              <w:t>重点推进聚烯烃、新材料、节能环保、新能源、高质量服务（设备监理、检验检测）等领域的市场布局和技术攻关</w:t>
            </w:r>
            <w:r w:rsidR="00894D90">
              <w:rPr>
                <w:rFonts w:ascii="宋体" w:hAnsi="宋体" w:hint="eastAsia"/>
                <w:sz w:val="24"/>
                <w:szCs w:val="24"/>
              </w:rPr>
              <w:t>，</w:t>
            </w:r>
            <w:r w:rsidRPr="00B21B61">
              <w:rPr>
                <w:rFonts w:ascii="宋体" w:hAnsi="宋体" w:hint="eastAsia"/>
                <w:sz w:val="24"/>
                <w:szCs w:val="24"/>
              </w:rPr>
              <w:t>开展一系列重点技术业务突破</w:t>
            </w:r>
            <w:r w:rsidR="00894D90">
              <w:rPr>
                <w:rFonts w:ascii="宋体" w:hAnsi="宋体" w:hint="eastAsia"/>
                <w:sz w:val="24"/>
                <w:szCs w:val="24"/>
              </w:rPr>
              <w:t>，</w:t>
            </w:r>
            <w:r w:rsidRPr="00B21B61">
              <w:rPr>
                <w:rFonts w:ascii="宋体" w:hAnsi="宋体" w:hint="eastAsia"/>
                <w:sz w:val="24"/>
                <w:szCs w:val="24"/>
              </w:rPr>
              <w:t>积极关注并参与行业重点工程项目</w:t>
            </w:r>
            <w:r w:rsidR="00894D90">
              <w:rPr>
                <w:rFonts w:ascii="宋体" w:hAnsi="宋体" w:hint="eastAsia"/>
                <w:sz w:val="24"/>
                <w:szCs w:val="24"/>
              </w:rPr>
              <w:t>，</w:t>
            </w:r>
            <w:r w:rsidRPr="00B21B61">
              <w:rPr>
                <w:rFonts w:ascii="宋体" w:hAnsi="宋体" w:hint="eastAsia"/>
                <w:sz w:val="24"/>
                <w:szCs w:val="24"/>
              </w:rPr>
              <w:t xml:space="preserve">拓展各重点行业领域的市场业务增长。 </w:t>
            </w:r>
          </w:p>
          <w:p w14:paraId="46278DDD" w14:textId="374540CE" w:rsidR="00B21B61" w:rsidRPr="00B21B61" w:rsidRDefault="00B21B61" w:rsidP="00B21B61">
            <w:pPr>
              <w:pStyle w:val="Style6"/>
              <w:spacing w:line="460" w:lineRule="exact"/>
              <w:ind w:leftChars="-1" w:left="-2" w:firstLine="480"/>
              <w:rPr>
                <w:rFonts w:ascii="宋体" w:hAnsi="宋体"/>
                <w:sz w:val="24"/>
                <w:szCs w:val="24"/>
              </w:rPr>
            </w:pPr>
            <w:r w:rsidRPr="00B21B61">
              <w:rPr>
                <w:rFonts w:ascii="宋体" w:hAnsi="宋体" w:hint="eastAsia"/>
                <w:sz w:val="24"/>
                <w:szCs w:val="24"/>
              </w:rPr>
              <w:t>（三）加强成本控制</w:t>
            </w:r>
            <w:r w:rsidR="00894D90">
              <w:rPr>
                <w:rFonts w:ascii="宋体" w:hAnsi="宋体" w:hint="eastAsia"/>
                <w:sz w:val="24"/>
                <w:szCs w:val="24"/>
              </w:rPr>
              <w:t>，</w:t>
            </w:r>
            <w:r w:rsidRPr="00B21B61">
              <w:rPr>
                <w:rFonts w:ascii="宋体" w:hAnsi="宋体" w:hint="eastAsia"/>
                <w:sz w:val="24"/>
                <w:szCs w:val="24"/>
              </w:rPr>
              <w:t>提高生产效率</w:t>
            </w:r>
            <w:r w:rsidR="00894D90">
              <w:rPr>
                <w:rFonts w:ascii="宋体" w:hAnsi="宋体" w:hint="eastAsia"/>
                <w:sz w:val="24"/>
                <w:szCs w:val="24"/>
              </w:rPr>
              <w:t>，</w:t>
            </w:r>
            <w:r w:rsidRPr="00B21B61">
              <w:rPr>
                <w:rFonts w:ascii="宋体" w:hAnsi="宋体" w:hint="eastAsia"/>
                <w:sz w:val="24"/>
                <w:szCs w:val="24"/>
              </w:rPr>
              <w:t>优化供应链</w:t>
            </w:r>
            <w:r w:rsidR="00894D90">
              <w:rPr>
                <w:rFonts w:ascii="宋体" w:hAnsi="宋体" w:hint="eastAsia"/>
                <w:sz w:val="24"/>
                <w:szCs w:val="24"/>
              </w:rPr>
              <w:t>，</w:t>
            </w:r>
            <w:r w:rsidRPr="00B21B61">
              <w:rPr>
                <w:rFonts w:ascii="宋体" w:hAnsi="宋体" w:hint="eastAsia"/>
                <w:sz w:val="24"/>
                <w:szCs w:val="24"/>
              </w:rPr>
              <w:t>提升产品利润率和经营效率。充分发挥在手订单优势</w:t>
            </w:r>
            <w:r w:rsidR="00894D90">
              <w:rPr>
                <w:rFonts w:ascii="宋体" w:hAnsi="宋体" w:hint="eastAsia"/>
                <w:sz w:val="24"/>
                <w:szCs w:val="24"/>
              </w:rPr>
              <w:t>，</w:t>
            </w:r>
            <w:r w:rsidRPr="00B21B61">
              <w:rPr>
                <w:rFonts w:ascii="宋体" w:hAnsi="宋体" w:hint="eastAsia"/>
                <w:sz w:val="24"/>
                <w:szCs w:val="24"/>
              </w:rPr>
              <w:t>改善现金流</w:t>
            </w:r>
            <w:r w:rsidR="00894D90">
              <w:rPr>
                <w:rFonts w:ascii="宋体" w:hAnsi="宋体" w:hint="eastAsia"/>
                <w:sz w:val="24"/>
                <w:szCs w:val="24"/>
              </w:rPr>
              <w:t>，</w:t>
            </w:r>
            <w:r w:rsidRPr="00B21B61">
              <w:rPr>
                <w:rFonts w:ascii="宋体" w:hAnsi="宋体" w:hint="eastAsia"/>
                <w:sz w:val="24"/>
                <w:szCs w:val="24"/>
              </w:rPr>
              <w:t>减少资金占用</w:t>
            </w:r>
            <w:r w:rsidR="00894D90">
              <w:rPr>
                <w:rFonts w:ascii="宋体" w:hAnsi="宋体" w:hint="eastAsia"/>
                <w:sz w:val="24"/>
                <w:szCs w:val="24"/>
              </w:rPr>
              <w:t>，</w:t>
            </w:r>
            <w:r w:rsidRPr="00B21B61">
              <w:rPr>
                <w:rFonts w:ascii="宋体" w:hAnsi="宋体" w:hint="eastAsia"/>
                <w:sz w:val="24"/>
                <w:szCs w:val="24"/>
              </w:rPr>
              <w:t xml:space="preserve">提高资产周转效率。 </w:t>
            </w:r>
          </w:p>
          <w:p w14:paraId="767A1E9D" w14:textId="77777777" w:rsidR="00B21B61" w:rsidRPr="00B21B61" w:rsidRDefault="00B21B61" w:rsidP="00B21B61">
            <w:pPr>
              <w:pStyle w:val="Style6"/>
              <w:spacing w:line="460" w:lineRule="exact"/>
              <w:ind w:leftChars="-1" w:left="-2" w:firstLine="480"/>
              <w:rPr>
                <w:rFonts w:ascii="宋体" w:hAnsi="宋体"/>
                <w:sz w:val="24"/>
                <w:szCs w:val="24"/>
              </w:rPr>
            </w:pPr>
            <w:r w:rsidRPr="00B21B61">
              <w:rPr>
                <w:rFonts w:ascii="宋体" w:hAnsi="宋体" w:hint="eastAsia"/>
                <w:sz w:val="24"/>
                <w:szCs w:val="24"/>
              </w:rPr>
              <w:t xml:space="preserve">二、橡胶机械业务 </w:t>
            </w:r>
          </w:p>
          <w:p w14:paraId="45F56A3E" w14:textId="76A32B03" w:rsidR="00B21B61" w:rsidRPr="00B21B61" w:rsidRDefault="00B21B61" w:rsidP="00B21B61">
            <w:pPr>
              <w:pStyle w:val="Style6"/>
              <w:spacing w:line="460" w:lineRule="exact"/>
              <w:ind w:leftChars="-1" w:left="-2" w:firstLine="480"/>
              <w:rPr>
                <w:rFonts w:ascii="宋体" w:hAnsi="宋体"/>
                <w:sz w:val="24"/>
                <w:szCs w:val="24"/>
              </w:rPr>
            </w:pPr>
            <w:r w:rsidRPr="00B21B61">
              <w:rPr>
                <w:rFonts w:ascii="宋体" w:hAnsi="宋体" w:hint="eastAsia"/>
                <w:sz w:val="24"/>
                <w:szCs w:val="24"/>
              </w:rPr>
              <w:t>中化</w:t>
            </w:r>
            <w:proofErr w:type="gramStart"/>
            <w:r w:rsidRPr="00B21B61">
              <w:rPr>
                <w:rFonts w:ascii="宋体" w:hAnsi="宋体" w:hint="eastAsia"/>
                <w:sz w:val="24"/>
                <w:szCs w:val="24"/>
              </w:rPr>
              <w:t>橡</w:t>
            </w:r>
            <w:proofErr w:type="gramEnd"/>
            <w:r w:rsidRPr="00B21B61">
              <w:rPr>
                <w:rFonts w:ascii="宋体" w:hAnsi="宋体" w:hint="eastAsia"/>
                <w:sz w:val="24"/>
                <w:szCs w:val="24"/>
              </w:rPr>
              <w:t>机将基于</w:t>
            </w:r>
            <w:proofErr w:type="gramStart"/>
            <w:r w:rsidRPr="00B21B61">
              <w:rPr>
                <w:rFonts w:ascii="宋体" w:hAnsi="宋体" w:hint="eastAsia"/>
                <w:sz w:val="24"/>
                <w:szCs w:val="24"/>
              </w:rPr>
              <w:t>橡机业务</w:t>
            </w:r>
            <w:proofErr w:type="gramEnd"/>
            <w:r w:rsidRPr="00B21B61">
              <w:rPr>
                <w:rFonts w:ascii="宋体" w:hAnsi="宋体" w:hint="eastAsia"/>
                <w:sz w:val="24"/>
                <w:szCs w:val="24"/>
              </w:rPr>
              <w:t>的管理整合</w:t>
            </w:r>
            <w:r w:rsidR="00894D90">
              <w:rPr>
                <w:rFonts w:ascii="宋体" w:hAnsi="宋体" w:hint="eastAsia"/>
                <w:sz w:val="24"/>
                <w:szCs w:val="24"/>
              </w:rPr>
              <w:t>，</w:t>
            </w:r>
            <w:r w:rsidRPr="00B21B61">
              <w:rPr>
                <w:rFonts w:ascii="宋体" w:hAnsi="宋体" w:hint="eastAsia"/>
                <w:sz w:val="24"/>
                <w:szCs w:val="24"/>
              </w:rPr>
              <w:t>丰富产品组合、加大研发创新、提升服务质量</w:t>
            </w:r>
            <w:r w:rsidR="00894D90">
              <w:rPr>
                <w:rFonts w:ascii="宋体" w:hAnsi="宋体" w:hint="eastAsia"/>
                <w:sz w:val="24"/>
                <w:szCs w:val="24"/>
              </w:rPr>
              <w:t>，</w:t>
            </w:r>
            <w:r w:rsidRPr="00B21B61">
              <w:rPr>
                <w:rFonts w:ascii="宋体" w:hAnsi="宋体" w:hint="eastAsia"/>
                <w:sz w:val="24"/>
                <w:szCs w:val="24"/>
              </w:rPr>
              <w:t>并充分把握国内需求向好的发展机遇和轮胎企业海外减产的出口需求</w:t>
            </w:r>
            <w:r w:rsidR="00894D90">
              <w:rPr>
                <w:rFonts w:ascii="宋体" w:hAnsi="宋体" w:hint="eastAsia"/>
                <w:sz w:val="24"/>
                <w:szCs w:val="24"/>
              </w:rPr>
              <w:t>，</w:t>
            </w:r>
            <w:r w:rsidRPr="00B21B61">
              <w:rPr>
                <w:rFonts w:ascii="宋体" w:hAnsi="宋体" w:hint="eastAsia"/>
                <w:sz w:val="24"/>
                <w:szCs w:val="24"/>
              </w:rPr>
              <w:t>进一步提升市场份额。同时</w:t>
            </w:r>
            <w:r w:rsidR="00894D90">
              <w:rPr>
                <w:rFonts w:ascii="宋体" w:hAnsi="宋体" w:hint="eastAsia"/>
                <w:sz w:val="24"/>
                <w:szCs w:val="24"/>
              </w:rPr>
              <w:t>，</w:t>
            </w:r>
            <w:r w:rsidRPr="00B21B61">
              <w:rPr>
                <w:rFonts w:ascii="宋体" w:hAnsi="宋体" w:hint="eastAsia"/>
                <w:sz w:val="24"/>
                <w:szCs w:val="24"/>
              </w:rPr>
              <w:t>通过内部技术营销能力和供应链管理整合能力夯实</w:t>
            </w:r>
            <w:r w:rsidR="00894D90">
              <w:rPr>
                <w:rFonts w:ascii="宋体" w:hAnsi="宋体" w:hint="eastAsia"/>
                <w:sz w:val="24"/>
                <w:szCs w:val="24"/>
              </w:rPr>
              <w:t>，</w:t>
            </w:r>
            <w:r w:rsidRPr="00B21B61">
              <w:rPr>
                <w:rFonts w:ascii="宋体" w:hAnsi="宋体" w:hint="eastAsia"/>
                <w:sz w:val="24"/>
                <w:szCs w:val="24"/>
              </w:rPr>
              <w:t xml:space="preserve">提升经营质量。 </w:t>
            </w:r>
          </w:p>
          <w:p w14:paraId="72F99414" w14:textId="3BABA33B" w:rsidR="00B21B61" w:rsidRPr="00B21B61" w:rsidRDefault="00B21B61" w:rsidP="00B21B61">
            <w:pPr>
              <w:pStyle w:val="Style6"/>
              <w:spacing w:line="460" w:lineRule="exact"/>
              <w:ind w:leftChars="-1" w:left="-2" w:firstLine="480"/>
              <w:rPr>
                <w:rFonts w:ascii="宋体" w:hAnsi="宋体"/>
                <w:sz w:val="24"/>
                <w:szCs w:val="24"/>
              </w:rPr>
            </w:pPr>
            <w:r w:rsidRPr="00B21B61">
              <w:rPr>
                <w:rFonts w:ascii="宋体" w:hAnsi="宋体" w:hint="eastAsia"/>
                <w:sz w:val="24"/>
                <w:szCs w:val="24"/>
              </w:rPr>
              <w:lastRenderedPageBreak/>
              <w:t>（一）丰富产品体系</w:t>
            </w:r>
            <w:r w:rsidR="00894D90">
              <w:rPr>
                <w:rFonts w:ascii="宋体" w:hAnsi="宋体" w:hint="eastAsia"/>
                <w:sz w:val="24"/>
                <w:szCs w:val="24"/>
              </w:rPr>
              <w:t>，</w:t>
            </w:r>
            <w:r w:rsidRPr="00B21B61">
              <w:rPr>
                <w:rFonts w:ascii="宋体" w:hAnsi="宋体" w:hint="eastAsia"/>
                <w:sz w:val="24"/>
                <w:szCs w:val="24"/>
              </w:rPr>
              <w:t>进一步提升产品市场竞争力。基于对</w:t>
            </w:r>
            <w:proofErr w:type="gramStart"/>
            <w:r w:rsidRPr="00B21B61">
              <w:rPr>
                <w:rFonts w:ascii="宋体" w:hAnsi="宋体" w:hint="eastAsia"/>
                <w:sz w:val="24"/>
                <w:szCs w:val="24"/>
              </w:rPr>
              <w:t>橡机业务</w:t>
            </w:r>
            <w:proofErr w:type="gramEnd"/>
            <w:r w:rsidRPr="00B21B61">
              <w:rPr>
                <w:rFonts w:ascii="宋体" w:hAnsi="宋体" w:hint="eastAsia"/>
                <w:sz w:val="24"/>
                <w:szCs w:val="24"/>
              </w:rPr>
              <w:t>的管理整合</w:t>
            </w:r>
            <w:r w:rsidR="00894D90">
              <w:rPr>
                <w:rFonts w:ascii="宋体" w:hAnsi="宋体" w:hint="eastAsia"/>
                <w:sz w:val="24"/>
                <w:szCs w:val="24"/>
              </w:rPr>
              <w:t>，</w:t>
            </w:r>
            <w:r w:rsidRPr="00B21B61">
              <w:rPr>
                <w:rFonts w:ascii="宋体" w:hAnsi="宋体" w:hint="eastAsia"/>
                <w:sz w:val="24"/>
                <w:szCs w:val="24"/>
              </w:rPr>
              <w:t>炼胶业务进一步做强</w:t>
            </w:r>
            <w:r w:rsidR="00894D90">
              <w:rPr>
                <w:rFonts w:ascii="宋体" w:hAnsi="宋体" w:hint="eastAsia"/>
                <w:sz w:val="24"/>
                <w:szCs w:val="24"/>
              </w:rPr>
              <w:t>，</w:t>
            </w:r>
            <w:r w:rsidRPr="00B21B61">
              <w:rPr>
                <w:rFonts w:ascii="宋体" w:hAnsi="宋体" w:hint="eastAsia"/>
                <w:sz w:val="24"/>
                <w:szCs w:val="24"/>
              </w:rPr>
              <w:t>向工艺配方研究和特种橡胶材料方向发展</w:t>
            </w:r>
            <w:r w:rsidR="00894D90">
              <w:rPr>
                <w:rFonts w:ascii="宋体" w:hAnsi="宋体" w:hint="eastAsia"/>
                <w:sz w:val="24"/>
                <w:szCs w:val="24"/>
              </w:rPr>
              <w:t>；</w:t>
            </w:r>
            <w:r w:rsidRPr="00B21B61">
              <w:rPr>
                <w:rFonts w:ascii="宋体" w:hAnsi="宋体" w:hint="eastAsia"/>
                <w:sz w:val="24"/>
                <w:szCs w:val="24"/>
              </w:rPr>
              <w:t>硫</w:t>
            </w:r>
            <w:proofErr w:type="gramStart"/>
            <w:r w:rsidRPr="00B21B61">
              <w:rPr>
                <w:rFonts w:ascii="宋体" w:hAnsi="宋体" w:hint="eastAsia"/>
                <w:sz w:val="24"/>
                <w:szCs w:val="24"/>
              </w:rPr>
              <w:t>化业务</w:t>
            </w:r>
            <w:proofErr w:type="gramEnd"/>
            <w:r w:rsidRPr="00B21B61">
              <w:rPr>
                <w:rFonts w:ascii="宋体" w:hAnsi="宋体" w:hint="eastAsia"/>
                <w:sz w:val="24"/>
                <w:szCs w:val="24"/>
              </w:rPr>
              <w:t>重点</w:t>
            </w:r>
            <w:proofErr w:type="gramStart"/>
            <w:r w:rsidRPr="00B21B61">
              <w:rPr>
                <w:rFonts w:ascii="宋体" w:hAnsi="宋体" w:hint="eastAsia"/>
                <w:sz w:val="24"/>
                <w:szCs w:val="24"/>
              </w:rPr>
              <w:t>攻关电硫化</w:t>
            </w:r>
            <w:proofErr w:type="gramEnd"/>
            <w:r w:rsidRPr="00B21B61">
              <w:rPr>
                <w:rFonts w:ascii="宋体" w:hAnsi="宋体" w:hint="eastAsia"/>
                <w:sz w:val="24"/>
                <w:szCs w:val="24"/>
              </w:rPr>
              <w:t>技术</w:t>
            </w:r>
            <w:r w:rsidR="00894D90">
              <w:rPr>
                <w:rFonts w:ascii="宋体" w:hAnsi="宋体" w:hint="eastAsia"/>
                <w:sz w:val="24"/>
                <w:szCs w:val="24"/>
              </w:rPr>
              <w:t>，</w:t>
            </w:r>
            <w:r w:rsidRPr="00B21B61">
              <w:rPr>
                <w:rFonts w:ascii="宋体" w:hAnsi="宋体" w:hint="eastAsia"/>
                <w:sz w:val="24"/>
                <w:szCs w:val="24"/>
              </w:rPr>
              <w:t>在实心</w:t>
            </w:r>
            <w:proofErr w:type="gramStart"/>
            <w:r w:rsidRPr="00B21B61">
              <w:rPr>
                <w:rFonts w:ascii="宋体" w:hAnsi="宋体" w:hint="eastAsia"/>
                <w:sz w:val="24"/>
                <w:szCs w:val="24"/>
              </w:rPr>
              <w:t>胎</w:t>
            </w:r>
            <w:proofErr w:type="gramEnd"/>
            <w:r w:rsidRPr="00B21B61">
              <w:rPr>
                <w:rFonts w:ascii="宋体" w:hAnsi="宋体" w:hint="eastAsia"/>
                <w:sz w:val="24"/>
                <w:szCs w:val="24"/>
              </w:rPr>
              <w:t>电磁硫化取得成果的基础上形成突破</w:t>
            </w:r>
            <w:r w:rsidR="00894D90">
              <w:rPr>
                <w:rFonts w:ascii="宋体" w:hAnsi="宋体" w:hint="eastAsia"/>
                <w:sz w:val="24"/>
                <w:szCs w:val="24"/>
              </w:rPr>
              <w:t>，</w:t>
            </w:r>
            <w:r w:rsidRPr="00B21B61">
              <w:rPr>
                <w:rFonts w:ascii="宋体" w:hAnsi="宋体" w:hint="eastAsia"/>
                <w:sz w:val="24"/>
                <w:szCs w:val="24"/>
              </w:rPr>
              <w:t>开发各类型轮胎</w:t>
            </w:r>
            <w:proofErr w:type="gramStart"/>
            <w:r w:rsidRPr="00B21B61">
              <w:rPr>
                <w:rFonts w:ascii="宋体" w:hAnsi="宋体" w:hint="eastAsia"/>
                <w:sz w:val="24"/>
                <w:szCs w:val="24"/>
              </w:rPr>
              <w:t>的电硫化</w:t>
            </w:r>
            <w:proofErr w:type="gramEnd"/>
            <w:r w:rsidRPr="00B21B61">
              <w:rPr>
                <w:rFonts w:ascii="宋体" w:hAnsi="宋体" w:hint="eastAsia"/>
                <w:sz w:val="24"/>
                <w:szCs w:val="24"/>
              </w:rPr>
              <w:t>技术并研制下一代电加热先进液压硫化机新产品。抢抓国内外轮胎需求持续向好的市场机遇</w:t>
            </w:r>
            <w:r w:rsidR="00894D90">
              <w:rPr>
                <w:rFonts w:ascii="宋体" w:hAnsi="宋体" w:hint="eastAsia"/>
                <w:sz w:val="24"/>
                <w:szCs w:val="24"/>
              </w:rPr>
              <w:t>，</w:t>
            </w:r>
            <w:r w:rsidRPr="00B21B61">
              <w:rPr>
                <w:rFonts w:ascii="宋体" w:hAnsi="宋体" w:hint="eastAsia"/>
                <w:sz w:val="24"/>
                <w:szCs w:val="24"/>
              </w:rPr>
              <w:t>深度挖掘公司在硫化机、电控柜等优势产品经营潜力</w:t>
            </w:r>
            <w:r w:rsidR="00894D90">
              <w:rPr>
                <w:rFonts w:ascii="宋体" w:hAnsi="宋体" w:hint="eastAsia"/>
                <w:sz w:val="24"/>
                <w:szCs w:val="24"/>
              </w:rPr>
              <w:t>，</w:t>
            </w:r>
            <w:r w:rsidRPr="00B21B61">
              <w:rPr>
                <w:rFonts w:ascii="宋体" w:hAnsi="宋体" w:hint="eastAsia"/>
                <w:sz w:val="24"/>
                <w:szCs w:val="24"/>
              </w:rPr>
              <w:t xml:space="preserve">并在炼胶、胶片部件制造、轮胎成型等橡胶机械全产业链中提升产品竞争力。 </w:t>
            </w:r>
          </w:p>
          <w:p w14:paraId="6BB2AF03" w14:textId="586136B6" w:rsidR="00B21B61" w:rsidRPr="00B21B61" w:rsidRDefault="00B21B61" w:rsidP="00B21B61">
            <w:pPr>
              <w:pStyle w:val="Style6"/>
              <w:spacing w:line="460" w:lineRule="exact"/>
              <w:ind w:leftChars="-1" w:left="-2" w:firstLine="480"/>
              <w:rPr>
                <w:rFonts w:ascii="宋体" w:hAnsi="宋体"/>
                <w:sz w:val="24"/>
                <w:szCs w:val="24"/>
              </w:rPr>
            </w:pPr>
            <w:r w:rsidRPr="00B21B61">
              <w:rPr>
                <w:rFonts w:ascii="宋体" w:hAnsi="宋体" w:hint="eastAsia"/>
                <w:sz w:val="24"/>
                <w:szCs w:val="24"/>
              </w:rPr>
              <w:t>（二）把握市场变化的趋势强化营销开拓</w:t>
            </w:r>
            <w:r w:rsidR="00894D90">
              <w:rPr>
                <w:rFonts w:ascii="宋体" w:hAnsi="宋体" w:hint="eastAsia"/>
                <w:sz w:val="24"/>
                <w:szCs w:val="24"/>
              </w:rPr>
              <w:t>，</w:t>
            </w:r>
            <w:r w:rsidRPr="00B21B61">
              <w:rPr>
                <w:rFonts w:ascii="宋体" w:hAnsi="宋体" w:hint="eastAsia"/>
                <w:sz w:val="24"/>
                <w:szCs w:val="24"/>
              </w:rPr>
              <w:t xml:space="preserve">进行针对性产品布局和市场开拓：如电加热硫化机等新技术将成为新的增长点、中国企业持续向中南亚和非洲等进行产能转移带来订单红利、存续设备改造升级带来存量订单、新能源汽车产业发展带动半钢轮胎市场增长。 </w:t>
            </w:r>
          </w:p>
          <w:p w14:paraId="40F0E7B9" w14:textId="4A27BD2B" w:rsidR="00B21B61" w:rsidRPr="00B21B61" w:rsidRDefault="00B21B61" w:rsidP="00B21B61">
            <w:pPr>
              <w:pStyle w:val="Style6"/>
              <w:spacing w:line="460" w:lineRule="exact"/>
              <w:ind w:leftChars="-1" w:left="-2" w:firstLine="480"/>
              <w:rPr>
                <w:rFonts w:ascii="宋体" w:hAnsi="宋体"/>
                <w:sz w:val="24"/>
                <w:szCs w:val="24"/>
              </w:rPr>
            </w:pPr>
            <w:r w:rsidRPr="00B21B61">
              <w:rPr>
                <w:rFonts w:ascii="宋体" w:hAnsi="宋体" w:hint="eastAsia"/>
                <w:sz w:val="24"/>
                <w:szCs w:val="24"/>
              </w:rPr>
              <w:t>（三）专注于轮胎设备的技术提升和创新</w:t>
            </w:r>
            <w:r w:rsidR="00894D90">
              <w:rPr>
                <w:rFonts w:ascii="宋体" w:hAnsi="宋体" w:hint="eastAsia"/>
                <w:sz w:val="24"/>
                <w:szCs w:val="24"/>
              </w:rPr>
              <w:t>，</w:t>
            </w:r>
            <w:r w:rsidRPr="00B21B61">
              <w:rPr>
                <w:rFonts w:ascii="宋体" w:hAnsi="宋体" w:hint="eastAsia"/>
                <w:sz w:val="24"/>
                <w:szCs w:val="24"/>
              </w:rPr>
              <w:t>未来将增加研发投资</w:t>
            </w:r>
            <w:r w:rsidR="00894D90">
              <w:rPr>
                <w:rFonts w:ascii="宋体" w:hAnsi="宋体" w:hint="eastAsia"/>
                <w:sz w:val="24"/>
                <w:szCs w:val="24"/>
              </w:rPr>
              <w:t>，</w:t>
            </w:r>
            <w:r w:rsidRPr="00B21B61">
              <w:rPr>
                <w:rFonts w:ascii="宋体" w:hAnsi="宋体" w:hint="eastAsia"/>
                <w:sz w:val="24"/>
                <w:szCs w:val="24"/>
              </w:rPr>
              <w:t>制造环保、智能的新设备</w:t>
            </w:r>
            <w:r w:rsidR="00894D90">
              <w:rPr>
                <w:rFonts w:ascii="宋体" w:hAnsi="宋体" w:hint="eastAsia"/>
                <w:sz w:val="24"/>
                <w:szCs w:val="24"/>
              </w:rPr>
              <w:t>，</w:t>
            </w:r>
            <w:r w:rsidRPr="00B21B61">
              <w:rPr>
                <w:rFonts w:ascii="宋体" w:hAnsi="宋体" w:hint="eastAsia"/>
                <w:sz w:val="24"/>
                <w:szCs w:val="24"/>
              </w:rPr>
              <w:t>以适应客户需求。同时</w:t>
            </w:r>
            <w:r w:rsidR="00894D90">
              <w:rPr>
                <w:rFonts w:ascii="宋体" w:hAnsi="宋体" w:hint="eastAsia"/>
                <w:sz w:val="24"/>
                <w:szCs w:val="24"/>
              </w:rPr>
              <w:t>，</w:t>
            </w:r>
            <w:r w:rsidRPr="00B21B61">
              <w:rPr>
                <w:rFonts w:ascii="宋体" w:hAnsi="宋体" w:hint="eastAsia"/>
                <w:sz w:val="24"/>
                <w:szCs w:val="24"/>
              </w:rPr>
              <w:t>优化业务结构</w:t>
            </w:r>
            <w:r w:rsidR="00894D90">
              <w:rPr>
                <w:rFonts w:ascii="宋体" w:hAnsi="宋体" w:hint="eastAsia"/>
                <w:sz w:val="24"/>
                <w:szCs w:val="24"/>
              </w:rPr>
              <w:t>，</w:t>
            </w:r>
            <w:r w:rsidRPr="00B21B61">
              <w:rPr>
                <w:rFonts w:ascii="宋体" w:hAnsi="宋体" w:hint="eastAsia"/>
                <w:sz w:val="24"/>
                <w:szCs w:val="24"/>
              </w:rPr>
              <w:t>增强市场推广和售后服务</w:t>
            </w:r>
            <w:r w:rsidR="00894D90">
              <w:rPr>
                <w:rFonts w:ascii="宋体" w:hAnsi="宋体" w:hint="eastAsia"/>
                <w:sz w:val="24"/>
                <w:szCs w:val="24"/>
              </w:rPr>
              <w:t>，</w:t>
            </w:r>
            <w:r w:rsidRPr="00B21B61">
              <w:rPr>
                <w:rFonts w:ascii="宋体" w:hAnsi="宋体" w:hint="eastAsia"/>
                <w:sz w:val="24"/>
                <w:szCs w:val="24"/>
              </w:rPr>
              <w:t xml:space="preserve">以增加市场份额和品牌影响力。 </w:t>
            </w:r>
          </w:p>
          <w:p w14:paraId="174B92EB" w14:textId="3F2020A8" w:rsidR="006C1D55" w:rsidRDefault="00B21B61" w:rsidP="00B21B61">
            <w:pPr>
              <w:pStyle w:val="Style6"/>
              <w:spacing w:line="460" w:lineRule="exact"/>
              <w:ind w:leftChars="-1" w:left="-2" w:firstLine="480"/>
              <w:rPr>
                <w:rFonts w:ascii="宋体" w:hAnsi="宋体"/>
                <w:sz w:val="24"/>
                <w:szCs w:val="24"/>
              </w:rPr>
            </w:pPr>
            <w:r w:rsidRPr="00B21B61">
              <w:rPr>
                <w:rFonts w:ascii="宋体" w:hAnsi="宋体" w:hint="eastAsia"/>
                <w:sz w:val="24"/>
                <w:szCs w:val="24"/>
              </w:rPr>
              <w:t>（四）在管理上</w:t>
            </w:r>
            <w:r w:rsidR="00894D90">
              <w:rPr>
                <w:rFonts w:ascii="宋体" w:hAnsi="宋体" w:hint="eastAsia"/>
                <w:sz w:val="24"/>
                <w:szCs w:val="24"/>
              </w:rPr>
              <w:t>，</w:t>
            </w:r>
            <w:r w:rsidRPr="00B21B61">
              <w:rPr>
                <w:rFonts w:ascii="宋体" w:hAnsi="宋体" w:hint="eastAsia"/>
                <w:sz w:val="24"/>
                <w:szCs w:val="24"/>
              </w:rPr>
              <w:t>通过集</w:t>
            </w:r>
            <w:proofErr w:type="gramStart"/>
            <w:r w:rsidRPr="00B21B61">
              <w:rPr>
                <w:rFonts w:ascii="宋体" w:hAnsi="宋体" w:hint="eastAsia"/>
                <w:sz w:val="24"/>
                <w:szCs w:val="24"/>
              </w:rPr>
              <w:t>采降低</w:t>
            </w:r>
            <w:proofErr w:type="gramEnd"/>
            <w:r w:rsidRPr="00B21B61">
              <w:rPr>
                <w:rFonts w:ascii="宋体" w:hAnsi="宋体" w:hint="eastAsia"/>
                <w:sz w:val="24"/>
                <w:szCs w:val="24"/>
              </w:rPr>
              <w:t>供应链成本、通过精细管理优化生产成本、通过深化</w:t>
            </w:r>
            <w:proofErr w:type="gramStart"/>
            <w:r w:rsidRPr="00B21B61">
              <w:rPr>
                <w:rFonts w:ascii="宋体" w:hAnsi="宋体" w:hint="eastAsia"/>
                <w:sz w:val="24"/>
                <w:szCs w:val="24"/>
              </w:rPr>
              <w:t>橡机业务</w:t>
            </w:r>
            <w:proofErr w:type="gramEnd"/>
            <w:r w:rsidRPr="00B21B61">
              <w:rPr>
                <w:rFonts w:ascii="宋体" w:hAnsi="宋体" w:hint="eastAsia"/>
                <w:sz w:val="24"/>
                <w:szCs w:val="24"/>
              </w:rPr>
              <w:t>管理整合降低管理成本。同时</w:t>
            </w:r>
            <w:r w:rsidR="00894D90">
              <w:rPr>
                <w:rFonts w:ascii="宋体" w:hAnsi="宋体" w:hint="eastAsia"/>
                <w:sz w:val="24"/>
                <w:szCs w:val="24"/>
              </w:rPr>
              <w:t>，</w:t>
            </w:r>
            <w:r w:rsidRPr="00B21B61">
              <w:rPr>
                <w:rFonts w:ascii="宋体" w:hAnsi="宋体" w:hint="eastAsia"/>
                <w:sz w:val="24"/>
                <w:szCs w:val="24"/>
              </w:rPr>
              <w:t>强化营运资金管控</w:t>
            </w:r>
            <w:r w:rsidR="00894D90">
              <w:rPr>
                <w:rFonts w:ascii="宋体" w:hAnsi="宋体" w:hint="eastAsia"/>
                <w:sz w:val="24"/>
                <w:szCs w:val="24"/>
              </w:rPr>
              <w:t>，</w:t>
            </w:r>
            <w:r w:rsidRPr="00B21B61">
              <w:rPr>
                <w:rFonts w:ascii="宋体" w:hAnsi="宋体" w:hint="eastAsia"/>
                <w:sz w:val="24"/>
                <w:szCs w:val="24"/>
              </w:rPr>
              <w:t>降低存货和应收账款金额</w:t>
            </w:r>
            <w:r w:rsidR="00894D90">
              <w:rPr>
                <w:rFonts w:ascii="宋体" w:hAnsi="宋体" w:hint="eastAsia"/>
                <w:sz w:val="24"/>
                <w:szCs w:val="24"/>
              </w:rPr>
              <w:t>，</w:t>
            </w:r>
            <w:r w:rsidRPr="00B21B61">
              <w:rPr>
                <w:rFonts w:ascii="宋体" w:hAnsi="宋体" w:hint="eastAsia"/>
                <w:sz w:val="24"/>
                <w:szCs w:val="24"/>
              </w:rPr>
              <w:t>提高效率</w:t>
            </w:r>
            <w:r w:rsidR="00894D90">
              <w:rPr>
                <w:rFonts w:ascii="宋体" w:hAnsi="宋体" w:hint="eastAsia"/>
                <w:sz w:val="24"/>
                <w:szCs w:val="24"/>
              </w:rPr>
              <w:t>，</w:t>
            </w:r>
            <w:r w:rsidRPr="00B21B61">
              <w:rPr>
                <w:rFonts w:ascii="宋体" w:hAnsi="宋体" w:hint="eastAsia"/>
                <w:sz w:val="24"/>
                <w:szCs w:val="24"/>
              </w:rPr>
              <w:t>改善财务状况</w:t>
            </w:r>
            <w:r w:rsidR="00894D90">
              <w:rPr>
                <w:rFonts w:ascii="宋体" w:hAnsi="宋体" w:hint="eastAsia"/>
                <w:sz w:val="24"/>
                <w:szCs w:val="24"/>
              </w:rPr>
              <w:t>，</w:t>
            </w:r>
            <w:r w:rsidRPr="00B21B61">
              <w:rPr>
                <w:rFonts w:ascii="宋体" w:hAnsi="宋体" w:hint="eastAsia"/>
                <w:sz w:val="24"/>
                <w:szCs w:val="24"/>
              </w:rPr>
              <w:t>提升产品质量和竞争力。此外</w:t>
            </w:r>
            <w:r w:rsidR="00894D90">
              <w:rPr>
                <w:rFonts w:ascii="宋体" w:hAnsi="宋体" w:hint="eastAsia"/>
                <w:sz w:val="24"/>
                <w:szCs w:val="24"/>
              </w:rPr>
              <w:t>，</w:t>
            </w:r>
            <w:r w:rsidRPr="00B21B61">
              <w:rPr>
                <w:rFonts w:ascii="宋体" w:hAnsi="宋体" w:hint="eastAsia"/>
                <w:sz w:val="24"/>
                <w:szCs w:val="24"/>
              </w:rPr>
              <w:t>在 2024年工作基础上</w:t>
            </w:r>
            <w:r w:rsidR="00894D90">
              <w:rPr>
                <w:rFonts w:ascii="宋体" w:hAnsi="宋体" w:hint="eastAsia"/>
                <w:sz w:val="24"/>
                <w:szCs w:val="24"/>
              </w:rPr>
              <w:t>，</w:t>
            </w:r>
            <w:r w:rsidRPr="00B21B61">
              <w:rPr>
                <w:rFonts w:ascii="宋体" w:hAnsi="宋体" w:hint="eastAsia"/>
                <w:sz w:val="24"/>
                <w:szCs w:val="24"/>
              </w:rPr>
              <w:t>进一步推进</w:t>
            </w:r>
            <w:proofErr w:type="gramStart"/>
            <w:r w:rsidRPr="00B21B61">
              <w:rPr>
                <w:rFonts w:ascii="宋体" w:hAnsi="宋体" w:hint="eastAsia"/>
                <w:sz w:val="24"/>
                <w:szCs w:val="24"/>
              </w:rPr>
              <w:t>橡机业务</w:t>
            </w:r>
            <w:proofErr w:type="gramEnd"/>
            <w:r w:rsidRPr="00B21B61">
              <w:rPr>
                <w:rFonts w:ascii="宋体" w:hAnsi="宋体" w:hint="eastAsia"/>
                <w:sz w:val="24"/>
                <w:szCs w:val="24"/>
              </w:rPr>
              <w:t>的一体化管理整合</w:t>
            </w:r>
            <w:r w:rsidR="00894D90">
              <w:rPr>
                <w:rFonts w:ascii="宋体" w:hAnsi="宋体" w:hint="eastAsia"/>
                <w:sz w:val="24"/>
                <w:szCs w:val="24"/>
              </w:rPr>
              <w:t>，</w:t>
            </w:r>
            <w:r w:rsidRPr="00B21B61">
              <w:rPr>
                <w:rFonts w:ascii="宋体" w:hAnsi="宋体" w:hint="eastAsia"/>
                <w:sz w:val="24"/>
                <w:szCs w:val="24"/>
              </w:rPr>
              <w:t>在采购、销售、生产、品牌运营等环节深化协同运营</w:t>
            </w:r>
            <w:r w:rsidR="00894D90">
              <w:rPr>
                <w:rFonts w:ascii="宋体" w:hAnsi="宋体" w:hint="eastAsia"/>
                <w:sz w:val="24"/>
                <w:szCs w:val="24"/>
              </w:rPr>
              <w:t>，</w:t>
            </w:r>
            <w:r w:rsidRPr="00B21B61">
              <w:rPr>
                <w:rFonts w:ascii="宋体" w:hAnsi="宋体" w:hint="eastAsia"/>
                <w:sz w:val="24"/>
                <w:szCs w:val="24"/>
              </w:rPr>
              <w:t>提升整体市场竞争力。感谢您的关注与支持</w:t>
            </w:r>
            <w:r w:rsidR="00894D90">
              <w:rPr>
                <w:rFonts w:ascii="宋体" w:hAnsi="宋体"/>
                <w:sz w:val="24"/>
                <w:szCs w:val="24"/>
              </w:rPr>
              <w:t>！</w:t>
            </w:r>
          </w:p>
          <w:p w14:paraId="49500D46" w14:textId="46147B2A" w:rsidR="006C1D55" w:rsidRDefault="00520F35" w:rsidP="006C1D55">
            <w:pPr>
              <w:pStyle w:val="Style6"/>
              <w:spacing w:line="460" w:lineRule="exact"/>
              <w:ind w:left="413" w:firstLineChars="0" w:firstLine="0"/>
              <w:rPr>
                <w:rFonts w:ascii="宋体" w:hAnsi="宋体"/>
                <w:b/>
                <w:sz w:val="24"/>
                <w:szCs w:val="24"/>
              </w:rPr>
            </w:pPr>
            <w:r>
              <w:rPr>
                <w:rFonts w:ascii="宋体" w:hAnsi="宋体" w:hint="eastAsia"/>
                <w:b/>
                <w:sz w:val="24"/>
                <w:szCs w:val="24"/>
              </w:rPr>
              <w:t>2</w:t>
            </w:r>
            <w:r w:rsidR="00EB4543">
              <w:rPr>
                <w:rFonts w:ascii="宋体" w:hAnsi="宋体" w:hint="eastAsia"/>
                <w:b/>
                <w:sz w:val="24"/>
                <w:szCs w:val="24"/>
              </w:rPr>
              <w:t>5</w:t>
            </w:r>
            <w:r w:rsidR="006C1D55">
              <w:rPr>
                <w:rFonts w:ascii="宋体" w:hAnsi="宋体"/>
                <w:b/>
                <w:sz w:val="24"/>
                <w:szCs w:val="24"/>
              </w:rPr>
              <w:t>、</w:t>
            </w:r>
            <w:r w:rsidRPr="00520F35">
              <w:rPr>
                <w:rFonts w:ascii="宋体" w:hAnsi="宋体" w:hint="eastAsia"/>
                <w:b/>
                <w:sz w:val="24"/>
                <w:szCs w:val="24"/>
              </w:rPr>
              <w:t>证监会和国资委都在大力推进上市公司并购重组</w:t>
            </w:r>
            <w:r w:rsidR="00894D90">
              <w:rPr>
                <w:rFonts w:ascii="宋体" w:hAnsi="宋体" w:hint="eastAsia"/>
                <w:b/>
                <w:sz w:val="24"/>
                <w:szCs w:val="24"/>
              </w:rPr>
              <w:t>，</w:t>
            </w:r>
            <w:r w:rsidRPr="00520F35">
              <w:rPr>
                <w:rFonts w:ascii="宋体" w:hAnsi="宋体" w:hint="eastAsia"/>
                <w:b/>
                <w:sz w:val="24"/>
                <w:szCs w:val="24"/>
              </w:rPr>
              <w:t>中化装备有没有趁机推进中化集团内资产注入的打算</w:t>
            </w:r>
          </w:p>
          <w:p w14:paraId="1F1A1059" w14:textId="5E6CA74F" w:rsidR="006C1D55" w:rsidRDefault="0097088E" w:rsidP="006C1D55">
            <w:pPr>
              <w:pStyle w:val="Style6"/>
              <w:spacing w:line="460" w:lineRule="exact"/>
              <w:ind w:leftChars="-1" w:left="-2" w:firstLine="480"/>
              <w:rPr>
                <w:rFonts w:ascii="宋体" w:hAnsi="宋体"/>
                <w:sz w:val="24"/>
                <w:szCs w:val="24"/>
              </w:rPr>
            </w:pPr>
            <w:r w:rsidRPr="0097088E">
              <w:rPr>
                <w:rFonts w:ascii="宋体" w:hAnsi="宋体" w:hint="eastAsia"/>
                <w:sz w:val="24"/>
                <w:szCs w:val="24"/>
              </w:rPr>
              <w:t>尊敬的投资者，您好！公司严格按照信息披露的有关要求及时履行相关公告，如有应披露信息或重大事项，公司会严格按照有关法律法规和规范性文件规定履行信息披露义务。感谢您的关注与支持！</w:t>
            </w:r>
          </w:p>
          <w:p w14:paraId="45F1D89C" w14:textId="6693B8F3" w:rsidR="006C1D55" w:rsidRDefault="00070236" w:rsidP="006C1D55">
            <w:pPr>
              <w:pStyle w:val="Style6"/>
              <w:spacing w:line="460" w:lineRule="exact"/>
              <w:ind w:left="413" w:firstLineChars="0" w:firstLine="0"/>
              <w:rPr>
                <w:rFonts w:ascii="宋体" w:hAnsi="宋体"/>
                <w:b/>
                <w:sz w:val="24"/>
                <w:szCs w:val="24"/>
              </w:rPr>
            </w:pPr>
            <w:r>
              <w:rPr>
                <w:rFonts w:ascii="宋体" w:hAnsi="宋体" w:hint="eastAsia"/>
                <w:b/>
                <w:sz w:val="24"/>
                <w:szCs w:val="24"/>
              </w:rPr>
              <w:lastRenderedPageBreak/>
              <w:t>2</w:t>
            </w:r>
            <w:r w:rsidR="00EB4543">
              <w:rPr>
                <w:rFonts w:ascii="宋体" w:hAnsi="宋体" w:hint="eastAsia"/>
                <w:b/>
                <w:sz w:val="24"/>
                <w:szCs w:val="24"/>
              </w:rPr>
              <w:t>6</w:t>
            </w:r>
            <w:r w:rsidR="006C1D55">
              <w:rPr>
                <w:rFonts w:ascii="宋体" w:hAnsi="宋体"/>
                <w:b/>
                <w:sz w:val="24"/>
                <w:szCs w:val="24"/>
              </w:rPr>
              <w:t>、</w:t>
            </w:r>
            <w:r w:rsidRPr="00070236">
              <w:rPr>
                <w:rFonts w:ascii="宋体" w:hAnsi="宋体" w:hint="eastAsia"/>
                <w:b/>
                <w:sz w:val="24"/>
                <w:szCs w:val="24"/>
              </w:rPr>
              <w:t>市值能回到去年末和今年年初吗？谢谢</w:t>
            </w:r>
          </w:p>
          <w:p w14:paraId="6A0FADF0" w14:textId="6866C0B3" w:rsidR="006C1D55" w:rsidRDefault="00E973EF" w:rsidP="006C1D55">
            <w:pPr>
              <w:pStyle w:val="Style6"/>
              <w:spacing w:line="460" w:lineRule="exact"/>
              <w:ind w:leftChars="-1" w:left="-2" w:firstLine="480"/>
              <w:rPr>
                <w:rFonts w:ascii="宋体" w:hAnsi="宋体"/>
                <w:sz w:val="24"/>
                <w:szCs w:val="24"/>
              </w:rPr>
            </w:pPr>
            <w:r w:rsidRPr="00E973EF">
              <w:rPr>
                <w:rFonts w:ascii="宋体" w:hAnsi="宋体" w:hint="eastAsia"/>
                <w:sz w:val="24"/>
                <w:szCs w:val="24"/>
              </w:rPr>
              <w:t>尊敬的投资者</w:t>
            </w:r>
            <w:r w:rsidR="00894D90">
              <w:rPr>
                <w:rFonts w:ascii="宋体" w:hAnsi="宋体" w:hint="eastAsia"/>
                <w:sz w:val="24"/>
                <w:szCs w:val="24"/>
              </w:rPr>
              <w:t>，</w:t>
            </w:r>
            <w:r w:rsidRPr="00E973EF">
              <w:rPr>
                <w:rFonts w:ascii="宋体" w:hAnsi="宋体" w:hint="eastAsia"/>
                <w:sz w:val="24"/>
                <w:szCs w:val="24"/>
              </w:rPr>
              <w:t>您好</w:t>
            </w:r>
            <w:r w:rsidR="00894D90">
              <w:rPr>
                <w:rFonts w:ascii="宋体" w:hAnsi="宋体" w:hint="eastAsia"/>
                <w:sz w:val="24"/>
                <w:szCs w:val="24"/>
              </w:rPr>
              <w:t>！</w:t>
            </w:r>
            <w:r w:rsidRPr="00E973EF">
              <w:rPr>
                <w:rFonts w:ascii="宋体" w:hAnsi="宋体" w:hint="eastAsia"/>
                <w:sz w:val="24"/>
                <w:szCs w:val="24"/>
              </w:rPr>
              <w:t>公司二级市场股价受到宏观经济、政策环境、行业变化等多重因素影响</w:t>
            </w:r>
            <w:r w:rsidR="00894D90">
              <w:rPr>
                <w:rFonts w:ascii="宋体" w:hAnsi="宋体" w:hint="eastAsia"/>
                <w:sz w:val="24"/>
                <w:szCs w:val="24"/>
              </w:rPr>
              <w:t>，</w:t>
            </w:r>
            <w:r w:rsidRPr="00E973EF">
              <w:rPr>
                <w:rFonts w:ascii="宋体" w:hAnsi="宋体" w:hint="eastAsia"/>
                <w:sz w:val="24"/>
                <w:szCs w:val="24"/>
              </w:rPr>
              <w:t>公司高度关注股价走势以及投资者权益的保护。一直以来</w:t>
            </w:r>
            <w:r w:rsidR="00894D90">
              <w:rPr>
                <w:rFonts w:ascii="宋体" w:hAnsi="宋体" w:hint="eastAsia"/>
                <w:sz w:val="24"/>
                <w:szCs w:val="24"/>
              </w:rPr>
              <w:t>，</w:t>
            </w:r>
            <w:r w:rsidRPr="00E973EF">
              <w:rPr>
                <w:rFonts w:ascii="宋体" w:hAnsi="宋体" w:hint="eastAsia"/>
                <w:sz w:val="24"/>
                <w:szCs w:val="24"/>
              </w:rPr>
              <w:t>公司高度重视市值管理工作</w:t>
            </w:r>
            <w:r w:rsidR="00894D90">
              <w:rPr>
                <w:rFonts w:ascii="宋体" w:hAnsi="宋体" w:hint="eastAsia"/>
                <w:sz w:val="24"/>
                <w:szCs w:val="24"/>
              </w:rPr>
              <w:t>，</w:t>
            </w:r>
            <w:r w:rsidRPr="00E973EF">
              <w:rPr>
                <w:rFonts w:ascii="宋体" w:hAnsi="宋体" w:hint="eastAsia"/>
                <w:sz w:val="24"/>
                <w:szCs w:val="24"/>
              </w:rPr>
              <w:t>市值管理的核心是提</w:t>
            </w:r>
            <w:proofErr w:type="gramStart"/>
            <w:r w:rsidRPr="00E973EF">
              <w:rPr>
                <w:rFonts w:ascii="宋体" w:hAnsi="宋体" w:hint="eastAsia"/>
                <w:sz w:val="24"/>
                <w:szCs w:val="24"/>
              </w:rPr>
              <w:t>振公司</w:t>
            </w:r>
            <w:proofErr w:type="gramEnd"/>
            <w:r w:rsidRPr="00E973EF">
              <w:rPr>
                <w:rFonts w:ascii="宋体" w:hAnsi="宋体" w:hint="eastAsia"/>
                <w:sz w:val="24"/>
                <w:szCs w:val="24"/>
              </w:rPr>
              <w:t>发展质量</w:t>
            </w:r>
            <w:r w:rsidR="00894D90">
              <w:rPr>
                <w:rFonts w:ascii="宋体" w:hAnsi="宋体" w:hint="eastAsia"/>
                <w:sz w:val="24"/>
                <w:szCs w:val="24"/>
              </w:rPr>
              <w:t>，</w:t>
            </w:r>
            <w:r w:rsidRPr="00E973EF">
              <w:rPr>
                <w:rFonts w:ascii="宋体" w:hAnsi="宋体" w:hint="eastAsia"/>
                <w:sz w:val="24"/>
                <w:szCs w:val="24"/>
              </w:rPr>
              <w:t>公司认为现阶段的关键在于公司业绩的减亏扭亏</w:t>
            </w:r>
            <w:r w:rsidR="00894D90">
              <w:rPr>
                <w:rFonts w:ascii="宋体" w:hAnsi="宋体" w:hint="eastAsia"/>
                <w:sz w:val="24"/>
                <w:szCs w:val="24"/>
              </w:rPr>
              <w:t>，</w:t>
            </w:r>
            <w:r w:rsidRPr="00E973EF">
              <w:rPr>
                <w:rFonts w:ascii="宋体" w:hAnsi="宋体" w:hint="eastAsia"/>
                <w:sz w:val="24"/>
                <w:szCs w:val="24"/>
              </w:rPr>
              <w:t>并持续推动业务及盈利能力增长</w:t>
            </w:r>
            <w:r w:rsidR="00894D90">
              <w:rPr>
                <w:rFonts w:ascii="宋体" w:hAnsi="宋体" w:hint="eastAsia"/>
                <w:sz w:val="24"/>
                <w:szCs w:val="24"/>
              </w:rPr>
              <w:t>，</w:t>
            </w:r>
            <w:r w:rsidRPr="00E973EF">
              <w:rPr>
                <w:rFonts w:ascii="宋体" w:hAnsi="宋体" w:hint="eastAsia"/>
                <w:sz w:val="24"/>
                <w:szCs w:val="24"/>
              </w:rPr>
              <w:t>真正实现为广大投资者创造更高价值和回报的发展目标。近年来受多重因素影响</w:t>
            </w:r>
            <w:r w:rsidR="00894D90">
              <w:rPr>
                <w:rFonts w:ascii="宋体" w:hAnsi="宋体" w:hint="eastAsia"/>
                <w:sz w:val="24"/>
                <w:szCs w:val="24"/>
              </w:rPr>
              <w:t>，</w:t>
            </w:r>
            <w:r w:rsidRPr="00E973EF">
              <w:rPr>
                <w:rFonts w:ascii="宋体" w:hAnsi="宋体" w:hint="eastAsia"/>
                <w:sz w:val="24"/>
                <w:szCs w:val="24"/>
              </w:rPr>
              <w:t>德国克劳斯玛菲集团经营情况不及预期</w:t>
            </w:r>
            <w:r w:rsidR="00894D90">
              <w:rPr>
                <w:rFonts w:ascii="宋体" w:hAnsi="宋体" w:hint="eastAsia"/>
                <w:sz w:val="24"/>
                <w:szCs w:val="24"/>
              </w:rPr>
              <w:t>，</w:t>
            </w:r>
            <w:r w:rsidRPr="00E973EF">
              <w:rPr>
                <w:rFonts w:ascii="宋体" w:hAnsi="宋体" w:hint="eastAsia"/>
                <w:sz w:val="24"/>
                <w:szCs w:val="24"/>
              </w:rPr>
              <w:t>近几年出现持续亏损</w:t>
            </w:r>
            <w:r w:rsidR="00894D90">
              <w:rPr>
                <w:rFonts w:ascii="宋体" w:hAnsi="宋体" w:hint="eastAsia"/>
                <w:sz w:val="24"/>
                <w:szCs w:val="24"/>
              </w:rPr>
              <w:t>，</w:t>
            </w:r>
            <w:r w:rsidRPr="00E973EF">
              <w:rPr>
                <w:rFonts w:ascii="宋体" w:hAnsi="宋体" w:hint="eastAsia"/>
                <w:sz w:val="24"/>
                <w:szCs w:val="24"/>
              </w:rPr>
              <w:t>严重影响了上市公司业绩及经营发展。公司已制定全年市值管理相关工作计划</w:t>
            </w:r>
            <w:r w:rsidR="00894D90">
              <w:rPr>
                <w:rFonts w:ascii="宋体" w:hAnsi="宋体" w:hint="eastAsia"/>
                <w:sz w:val="24"/>
                <w:szCs w:val="24"/>
              </w:rPr>
              <w:t>，</w:t>
            </w:r>
            <w:r w:rsidRPr="00E973EF">
              <w:rPr>
                <w:rFonts w:ascii="宋体" w:hAnsi="宋体" w:hint="eastAsia"/>
                <w:sz w:val="24"/>
                <w:szCs w:val="24"/>
              </w:rPr>
              <w:t>提升信息披露工作质量</w:t>
            </w:r>
            <w:r w:rsidR="00894D90">
              <w:rPr>
                <w:rFonts w:ascii="宋体" w:hAnsi="宋体" w:hint="eastAsia"/>
                <w:sz w:val="24"/>
                <w:szCs w:val="24"/>
              </w:rPr>
              <w:t>，</w:t>
            </w:r>
            <w:r w:rsidRPr="00E973EF">
              <w:rPr>
                <w:rFonts w:ascii="宋体" w:hAnsi="宋体" w:hint="eastAsia"/>
                <w:sz w:val="24"/>
                <w:szCs w:val="24"/>
              </w:rPr>
              <w:t>做好重大信息的及时、主动披露</w:t>
            </w:r>
            <w:r w:rsidR="00894D90">
              <w:rPr>
                <w:rFonts w:ascii="宋体" w:hAnsi="宋体" w:hint="eastAsia"/>
                <w:sz w:val="24"/>
                <w:szCs w:val="24"/>
              </w:rPr>
              <w:t>；</w:t>
            </w:r>
            <w:proofErr w:type="gramStart"/>
            <w:r w:rsidRPr="00E973EF">
              <w:rPr>
                <w:rFonts w:ascii="宋体" w:hAnsi="宋体" w:hint="eastAsia"/>
                <w:sz w:val="24"/>
                <w:szCs w:val="24"/>
              </w:rPr>
              <w:t>加强投关工作</w:t>
            </w:r>
            <w:proofErr w:type="gramEnd"/>
            <w:r w:rsidRPr="00E973EF">
              <w:rPr>
                <w:rFonts w:ascii="宋体" w:hAnsi="宋体" w:hint="eastAsia"/>
                <w:sz w:val="24"/>
                <w:szCs w:val="24"/>
              </w:rPr>
              <w:t>管理</w:t>
            </w:r>
            <w:r w:rsidR="00894D90">
              <w:rPr>
                <w:rFonts w:ascii="宋体" w:hAnsi="宋体" w:hint="eastAsia"/>
                <w:sz w:val="24"/>
                <w:szCs w:val="24"/>
              </w:rPr>
              <w:t>，</w:t>
            </w:r>
            <w:r w:rsidRPr="00E973EF">
              <w:rPr>
                <w:rFonts w:ascii="宋体" w:hAnsi="宋体" w:hint="eastAsia"/>
                <w:sz w:val="24"/>
                <w:szCs w:val="24"/>
              </w:rPr>
              <w:t>通过多种方式加强与投资者的互动交流</w:t>
            </w:r>
            <w:r w:rsidR="00894D90">
              <w:rPr>
                <w:rFonts w:ascii="宋体" w:hAnsi="宋体" w:hint="eastAsia"/>
                <w:sz w:val="24"/>
                <w:szCs w:val="24"/>
              </w:rPr>
              <w:t>，</w:t>
            </w:r>
            <w:r w:rsidRPr="00E973EF">
              <w:rPr>
                <w:rFonts w:ascii="宋体" w:hAnsi="宋体" w:hint="eastAsia"/>
                <w:sz w:val="24"/>
                <w:szCs w:val="24"/>
              </w:rPr>
              <w:t>强化与资本市场的沟通</w:t>
            </w:r>
            <w:r w:rsidR="00894D90">
              <w:rPr>
                <w:rFonts w:ascii="宋体" w:hAnsi="宋体" w:hint="eastAsia"/>
                <w:sz w:val="24"/>
                <w:szCs w:val="24"/>
              </w:rPr>
              <w:t>，</w:t>
            </w:r>
            <w:r w:rsidRPr="00E973EF">
              <w:rPr>
                <w:rFonts w:ascii="宋体" w:hAnsi="宋体" w:hint="eastAsia"/>
                <w:sz w:val="24"/>
                <w:szCs w:val="24"/>
              </w:rPr>
              <w:t>向资本市场传递业务亮点</w:t>
            </w:r>
            <w:r w:rsidR="00894D90">
              <w:rPr>
                <w:rFonts w:ascii="宋体" w:hAnsi="宋体" w:hint="eastAsia"/>
                <w:sz w:val="24"/>
                <w:szCs w:val="24"/>
              </w:rPr>
              <w:t>，</w:t>
            </w:r>
            <w:r w:rsidRPr="00E973EF">
              <w:rPr>
                <w:rFonts w:ascii="宋体" w:hAnsi="宋体" w:hint="eastAsia"/>
                <w:sz w:val="24"/>
                <w:szCs w:val="24"/>
              </w:rPr>
              <w:t>积极传递公司投资价值</w:t>
            </w:r>
            <w:r w:rsidR="00894D90">
              <w:rPr>
                <w:rFonts w:ascii="宋体" w:hAnsi="宋体" w:hint="eastAsia"/>
                <w:sz w:val="24"/>
                <w:szCs w:val="24"/>
              </w:rPr>
              <w:t>，</w:t>
            </w:r>
            <w:r w:rsidRPr="00E973EF">
              <w:rPr>
                <w:rFonts w:ascii="宋体" w:hAnsi="宋体" w:hint="eastAsia"/>
                <w:sz w:val="24"/>
                <w:szCs w:val="24"/>
              </w:rPr>
              <w:t>以期获得资本市场的认可。公司将积极</w:t>
            </w:r>
            <w:proofErr w:type="gramStart"/>
            <w:r w:rsidRPr="00E973EF">
              <w:rPr>
                <w:rFonts w:ascii="宋体" w:hAnsi="宋体" w:hint="eastAsia"/>
                <w:sz w:val="24"/>
                <w:szCs w:val="24"/>
              </w:rPr>
              <w:t>响应央企市值</w:t>
            </w:r>
            <w:proofErr w:type="gramEnd"/>
            <w:r w:rsidRPr="00E973EF">
              <w:rPr>
                <w:rFonts w:ascii="宋体" w:hAnsi="宋体" w:hint="eastAsia"/>
                <w:sz w:val="24"/>
                <w:szCs w:val="24"/>
              </w:rPr>
              <w:t>管理纳入业绩考核政策</w:t>
            </w:r>
            <w:r w:rsidR="00894D90">
              <w:rPr>
                <w:rFonts w:ascii="宋体" w:hAnsi="宋体" w:hint="eastAsia"/>
                <w:sz w:val="24"/>
                <w:szCs w:val="24"/>
              </w:rPr>
              <w:t>，</w:t>
            </w:r>
            <w:r w:rsidRPr="00E973EF">
              <w:rPr>
                <w:rFonts w:ascii="宋体" w:hAnsi="宋体" w:hint="eastAsia"/>
                <w:sz w:val="24"/>
                <w:szCs w:val="24"/>
              </w:rPr>
              <w:t>根据考核要求拟定相应措施</w:t>
            </w:r>
            <w:r w:rsidR="00894D90">
              <w:rPr>
                <w:rFonts w:ascii="宋体" w:hAnsi="宋体" w:hint="eastAsia"/>
                <w:sz w:val="24"/>
                <w:szCs w:val="24"/>
              </w:rPr>
              <w:t>，</w:t>
            </w:r>
            <w:r w:rsidRPr="00E973EF">
              <w:rPr>
                <w:rFonts w:ascii="宋体" w:hAnsi="宋体" w:hint="eastAsia"/>
                <w:sz w:val="24"/>
                <w:szCs w:val="24"/>
              </w:rPr>
              <w:t>进一步完善市值管理工作内容</w:t>
            </w:r>
            <w:r w:rsidR="00894D90">
              <w:rPr>
                <w:rFonts w:ascii="宋体" w:hAnsi="宋体" w:hint="eastAsia"/>
                <w:sz w:val="24"/>
                <w:szCs w:val="24"/>
              </w:rPr>
              <w:t>，</w:t>
            </w:r>
            <w:r w:rsidRPr="00E973EF">
              <w:rPr>
                <w:rFonts w:ascii="宋体" w:hAnsi="宋体" w:hint="eastAsia"/>
                <w:sz w:val="24"/>
                <w:szCs w:val="24"/>
              </w:rPr>
              <w:t>持续推进高质量发展</w:t>
            </w:r>
            <w:r w:rsidR="00894D90">
              <w:rPr>
                <w:rFonts w:ascii="宋体" w:hAnsi="宋体" w:hint="eastAsia"/>
                <w:sz w:val="24"/>
                <w:szCs w:val="24"/>
              </w:rPr>
              <w:t>，</w:t>
            </w:r>
            <w:r w:rsidRPr="00E973EF">
              <w:rPr>
                <w:rFonts w:ascii="宋体" w:hAnsi="宋体" w:hint="eastAsia"/>
                <w:sz w:val="24"/>
                <w:szCs w:val="24"/>
              </w:rPr>
              <w:t>持续降本增效</w:t>
            </w:r>
            <w:r w:rsidR="00894D90">
              <w:rPr>
                <w:rFonts w:ascii="宋体" w:hAnsi="宋体" w:hint="eastAsia"/>
                <w:sz w:val="24"/>
                <w:szCs w:val="24"/>
              </w:rPr>
              <w:t>，</w:t>
            </w:r>
            <w:r w:rsidRPr="00E973EF">
              <w:rPr>
                <w:rFonts w:ascii="宋体" w:hAnsi="宋体" w:hint="eastAsia"/>
                <w:sz w:val="24"/>
                <w:szCs w:val="24"/>
              </w:rPr>
              <w:t>改善盈利能力</w:t>
            </w:r>
            <w:r w:rsidR="00894D90">
              <w:rPr>
                <w:rFonts w:ascii="宋体" w:hAnsi="宋体" w:hint="eastAsia"/>
                <w:sz w:val="24"/>
                <w:szCs w:val="24"/>
              </w:rPr>
              <w:t>，</w:t>
            </w:r>
            <w:r w:rsidRPr="00E973EF">
              <w:rPr>
                <w:rFonts w:ascii="宋体" w:hAnsi="宋体" w:hint="eastAsia"/>
                <w:sz w:val="24"/>
                <w:szCs w:val="24"/>
              </w:rPr>
              <w:t>提升经营质量</w:t>
            </w:r>
            <w:r w:rsidR="00894D90">
              <w:rPr>
                <w:rFonts w:ascii="宋体" w:hAnsi="宋体" w:hint="eastAsia"/>
                <w:sz w:val="24"/>
                <w:szCs w:val="24"/>
              </w:rPr>
              <w:t>，</w:t>
            </w:r>
            <w:r w:rsidRPr="00E973EF">
              <w:rPr>
                <w:rFonts w:ascii="宋体" w:hAnsi="宋体" w:hint="eastAsia"/>
                <w:sz w:val="24"/>
                <w:szCs w:val="24"/>
              </w:rPr>
              <w:t>为投资者创造长期投资价值。 为了更好地实现市值管理目标</w:t>
            </w:r>
            <w:r w:rsidR="00894D90">
              <w:rPr>
                <w:rFonts w:ascii="宋体" w:hAnsi="宋体" w:hint="eastAsia"/>
                <w:sz w:val="24"/>
                <w:szCs w:val="24"/>
              </w:rPr>
              <w:t>，</w:t>
            </w:r>
            <w:r w:rsidRPr="00E973EF">
              <w:rPr>
                <w:rFonts w:ascii="宋体" w:hAnsi="宋体" w:hint="eastAsia"/>
                <w:sz w:val="24"/>
                <w:szCs w:val="24"/>
              </w:rPr>
              <w:t>公司已于年初制定并完善了《“提质增效重回报”行动方案》</w:t>
            </w:r>
            <w:r w:rsidR="00894D90">
              <w:rPr>
                <w:rFonts w:ascii="宋体" w:hAnsi="宋体" w:hint="eastAsia"/>
                <w:sz w:val="24"/>
                <w:szCs w:val="24"/>
              </w:rPr>
              <w:t>，</w:t>
            </w:r>
            <w:r w:rsidRPr="00E973EF">
              <w:rPr>
                <w:rFonts w:ascii="宋体" w:hAnsi="宋体" w:hint="eastAsia"/>
                <w:sz w:val="24"/>
                <w:szCs w:val="24"/>
              </w:rPr>
              <w:t>希望可以通过提升产品竞争力进一步实现销售收入和利润的增长</w:t>
            </w:r>
            <w:r w:rsidR="00894D90">
              <w:rPr>
                <w:rFonts w:ascii="宋体" w:hAnsi="宋体" w:hint="eastAsia"/>
                <w:sz w:val="24"/>
                <w:szCs w:val="24"/>
              </w:rPr>
              <w:t>，</w:t>
            </w:r>
            <w:r w:rsidRPr="00E973EF">
              <w:rPr>
                <w:rFonts w:ascii="宋体" w:hAnsi="宋体" w:hint="eastAsia"/>
                <w:sz w:val="24"/>
                <w:szCs w:val="24"/>
              </w:rPr>
              <w:t>从而促进公司估值提升。近期</w:t>
            </w:r>
            <w:r w:rsidR="00894D90">
              <w:rPr>
                <w:rFonts w:ascii="宋体" w:hAnsi="宋体" w:hint="eastAsia"/>
                <w:sz w:val="24"/>
                <w:szCs w:val="24"/>
              </w:rPr>
              <w:t>，</w:t>
            </w:r>
            <w:r w:rsidRPr="00E973EF">
              <w:rPr>
                <w:rFonts w:ascii="宋体" w:hAnsi="宋体" w:hint="eastAsia"/>
                <w:sz w:val="24"/>
                <w:szCs w:val="24"/>
              </w:rPr>
              <w:t>公司公告《关于以集中竞价方式回购股份替代分红的预案》</w:t>
            </w:r>
            <w:r w:rsidR="00894D90">
              <w:rPr>
                <w:rFonts w:ascii="宋体" w:hAnsi="宋体" w:hint="eastAsia"/>
                <w:sz w:val="24"/>
                <w:szCs w:val="24"/>
              </w:rPr>
              <w:t>，</w:t>
            </w:r>
            <w:r w:rsidRPr="00E973EF">
              <w:rPr>
                <w:rFonts w:ascii="宋体" w:hAnsi="宋体" w:hint="eastAsia"/>
                <w:sz w:val="24"/>
                <w:szCs w:val="24"/>
              </w:rPr>
              <w:t>计划在股东会审议通过回购股</w:t>
            </w:r>
            <w:proofErr w:type="gramStart"/>
            <w:r w:rsidRPr="00E973EF">
              <w:rPr>
                <w:rFonts w:ascii="宋体" w:hAnsi="宋体" w:hint="eastAsia"/>
                <w:sz w:val="24"/>
                <w:szCs w:val="24"/>
              </w:rPr>
              <w:t>份方案</w:t>
            </w:r>
            <w:proofErr w:type="gramEnd"/>
            <w:r w:rsidRPr="00E973EF">
              <w:rPr>
                <w:rFonts w:ascii="宋体" w:hAnsi="宋体" w:hint="eastAsia"/>
                <w:sz w:val="24"/>
                <w:szCs w:val="24"/>
              </w:rPr>
              <w:t>之日起6个月内实施股份回购</w:t>
            </w:r>
            <w:r w:rsidR="00894D90">
              <w:rPr>
                <w:rFonts w:ascii="宋体" w:hAnsi="宋体" w:hint="eastAsia"/>
                <w:sz w:val="24"/>
                <w:szCs w:val="24"/>
              </w:rPr>
              <w:t>，</w:t>
            </w:r>
            <w:r w:rsidRPr="00E973EF">
              <w:rPr>
                <w:rFonts w:ascii="宋体" w:hAnsi="宋体" w:hint="eastAsia"/>
                <w:sz w:val="24"/>
                <w:szCs w:val="24"/>
              </w:rPr>
              <w:t>提高投资者回报。未来</w:t>
            </w:r>
            <w:r w:rsidR="00894D90">
              <w:rPr>
                <w:rFonts w:ascii="宋体" w:hAnsi="宋体" w:hint="eastAsia"/>
                <w:sz w:val="24"/>
                <w:szCs w:val="24"/>
              </w:rPr>
              <w:t>，</w:t>
            </w:r>
            <w:r w:rsidRPr="00E973EF">
              <w:rPr>
                <w:rFonts w:ascii="宋体" w:hAnsi="宋体" w:hint="eastAsia"/>
                <w:sz w:val="24"/>
                <w:szCs w:val="24"/>
              </w:rPr>
              <w:t>公司将进一步聚焦主责主业</w:t>
            </w:r>
            <w:r w:rsidR="00894D90">
              <w:rPr>
                <w:rFonts w:ascii="宋体" w:hAnsi="宋体" w:hint="eastAsia"/>
                <w:sz w:val="24"/>
                <w:szCs w:val="24"/>
              </w:rPr>
              <w:t>，</w:t>
            </w:r>
            <w:r w:rsidRPr="00E973EF">
              <w:rPr>
                <w:rFonts w:ascii="宋体" w:hAnsi="宋体" w:hint="eastAsia"/>
                <w:sz w:val="24"/>
                <w:szCs w:val="24"/>
              </w:rPr>
              <w:t>加强与广大投资者的交流对接</w:t>
            </w:r>
            <w:r w:rsidR="00894D90">
              <w:rPr>
                <w:rFonts w:ascii="宋体" w:hAnsi="宋体" w:hint="eastAsia"/>
                <w:sz w:val="24"/>
                <w:szCs w:val="24"/>
              </w:rPr>
              <w:t>，</w:t>
            </w:r>
            <w:r w:rsidRPr="00E973EF">
              <w:rPr>
                <w:rFonts w:ascii="宋体" w:hAnsi="宋体" w:hint="eastAsia"/>
                <w:sz w:val="24"/>
                <w:szCs w:val="24"/>
              </w:rPr>
              <w:t>在实践中不断完善并加强市值管理工作。感谢您的关注与支持</w:t>
            </w:r>
            <w:r w:rsidR="00894D90">
              <w:rPr>
                <w:rFonts w:ascii="宋体" w:hAnsi="宋体"/>
                <w:sz w:val="24"/>
                <w:szCs w:val="24"/>
              </w:rPr>
              <w:t>！</w:t>
            </w:r>
          </w:p>
          <w:p w14:paraId="7690C526" w14:textId="30E1CE88" w:rsidR="006C1D55" w:rsidRDefault="00070236" w:rsidP="006C1D55">
            <w:pPr>
              <w:pStyle w:val="Style6"/>
              <w:spacing w:line="460" w:lineRule="exact"/>
              <w:ind w:left="413" w:firstLineChars="0" w:firstLine="0"/>
              <w:rPr>
                <w:rFonts w:ascii="宋体" w:hAnsi="宋体"/>
                <w:b/>
                <w:sz w:val="24"/>
                <w:szCs w:val="24"/>
              </w:rPr>
            </w:pPr>
            <w:r>
              <w:rPr>
                <w:rFonts w:ascii="宋体" w:hAnsi="宋体" w:hint="eastAsia"/>
                <w:b/>
                <w:sz w:val="24"/>
                <w:szCs w:val="24"/>
              </w:rPr>
              <w:t>2</w:t>
            </w:r>
            <w:r w:rsidR="00EB4543">
              <w:rPr>
                <w:rFonts w:ascii="宋体" w:hAnsi="宋体" w:hint="eastAsia"/>
                <w:b/>
                <w:sz w:val="24"/>
                <w:szCs w:val="24"/>
              </w:rPr>
              <w:t>7</w:t>
            </w:r>
            <w:r w:rsidR="006C1D55">
              <w:rPr>
                <w:rFonts w:ascii="宋体" w:hAnsi="宋体"/>
                <w:b/>
                <w:sz w:val="24"/>
                <w:szCs w:val="24"/>
              </w:rPr>
              <w:t>、</w:t>
            </w:r>
            <w:r w:rsidRPr="00070236">
              <w:rPr>
                <w:rFonts w:ascii="宋体" w:hAnsi="宋体" w:hint="eastAsia"/>
                <w:b/>
                <w:sz w:val="24"/>
                <w:szCs w:val="24"/>
              </w:rPr>
              <w:t>你们行业本期整体业绩怎么样？你们跟其他公司比如何？</w:t>
            </w:r>
          </w:p>
          <w:p w14:paraId="2AE83167" w14:textId="272D43E2" w:rsidR="006C1D55" w:rsidRDefault="004F5098" w:rsidP="006C1D55">
            <w:pPr>
              <w:pStyle w:val="Style6"/>
              <w:spacing w:line="460" w:lineRule="exact"/>
              <w:ind w:leftChars="-1" w:left="-2" w:firstLine="480"/>
              <w:rPr>
                <w:rFonts w:ascii="宋体" w:hAnsi="宋体"/>
                <w:sz w:val="24"/>
                <w:szCs w:val="24"/>
              </w:rPr>
            </w:pPr>
            <w:r w:rsidRPr="004F5098">
              <w:rPr>
                <w:rFonts w:ascii="宋体" w:hAnsi="宋体" w:hint="eastAsia"/>
                <w:sz w:val="24"/>
                <w:szCs w:val="24"/>
              </w:rPr>
              <w:t>尊敬的投资者您好</w:t>
            </w:r>
            <w:r w:rsidR="00894D90">
              <w:rPr>
                <w:rFonts w:ascii="宋体" w:hAnsi="宋体" w:hint="eastAsia"/>
                <w:sz w:val="24"/>
                <w:szCs w:val="24"/>
              </w:rPr>
              <w:t>！</w:t>
            </w:r>
            <w:r w:rsidRPr="004F5098">
              <w:rPr>
                <w:rFonts w:ascii="宋体" w:hAnsi="宋体" w:hint="eastAsia"/>
                <w:sz w:val="24"/>
                <w:szCs w:val="24"/>
              </w:rPr>
              <w:t>公司2025年一季度营业收入224</w:t>
            </w:r>
            <w:r w:rsidR="003E1879">
              <w:rPr>
                <w:rFonts w:ascii="宋体" w:hAnsi="宋体" w:hint="eastAsia"/>
                <w:sz w:val="24"/>
                <w:szCs w:val="24"/>
              </w:rPr>
              <w:t>,</w:t>
            </w:r>
            <w:r w:rsidRPr="004F5098">
              <w:rPr>
                <w:rFonts w:ascii="宋体" w:hAnsi="宋体" w:hint="eastAsia"/>
                <w:sz w:val="24"/>
                <w:szCs w:val="24"/>
              </w:rPr>
              <w:t>042</w:t>
            </w:r>
            <w:r w:rsidR="003E1879">
              <w:rPr>
                <w:rFonts w:ascii="宋体" w:hAnsi="宋体" w:hint="eastAsia"/>
                <w:sz w:val="24"/>
                <w:szCs w:val="24"/>
              </w:rPr>
              <w:t>,</w:t>
            </w:r>
            <w:r w:rsidRPr="004F5098">
              <w:rPr>
                <w:rFonts w:ascii="宋体" w:hAnsi="宋体" w:hint="eastAsia"/>
                <w:sz w:val="24"/>
                <w:szCs w:val="24"/>
              </w:rPr>
              <w:t>058</w:t>
            </w:r>
            <w:r w:rsidR="003E1879">
              <w:rPr>
                <w:rFonts w:ascii="宋体" w:hAnsi="宋体"/>
                <w:sz w:val="24"/>
                <w:szCs w:val="24"/>
              </w:rPr>
              <w:t>.</w:t>
            </w:r>
            <w:r w:rsidRPr="004F5098">
              <w:rPr>
                <w:rFonts w:ascii="宋体" w:hAnsi="宋体" w:hint="eastAsia"/>
                <w:sz w:val="24"/>
                <w:szCs w:val="24"/>
              </w:rPr>
              <w:t>35元</w:t>
            </w:r>
            <w:r w:rsidR="00894D90">
              <w:rPr>
                <w:rFonts w:ascii="宋体" w:hAnsi="宋体" w:hint="eastAsia"/>
                <w:sz w:val="24"/>
                <w:szCs w:val="24"/>
              </w:rPr>
              <w:t>，</w:t>
            </w:r>
            <w:r w:rsidRPr="004F5098">
              <w:rPr>
                <w:rFonts w:ascii="宋体" w:hAnsi="宋体" w:hint="eastAsia"/>
                <w:sz w:val="24"/>
                <w:szCs w:val="24"/>
              </w:rPr>
              <w:t>归属于上市公司股东的净利润为-24</w:t>
            </w:r>
            <w:r w:rsidR="003E1879">
              <w:rPr>
                <w:rFonts w:ascii="宋体" w:hAnsi="宋体" w:hint="eastAsia"/>
                <w:sz w:val="24"/>
                <w:szCs w:val="24"/>
              </w:rPr>
              <w:t>,</w:t>
            </w:r>
            <w:r w:rsidRPr="004F5098">
              <w:rPr>
                <w:rFonts w:ascii="宋体" w:hAnsi="宋体" w:hint="eastAsia"/>
                <w:sz w:val="24"/>
                <w:szCs w:val="24"/>
              </w:rPr>
              <w:t>368</w:t>
            </w:r>
            <w:r w:rsidR="003E1879">
              <w:rPr>
                <w:rFonts w:ascii="宋体" w:hAnsi="宋体" w:hint="eastAsia"/>
                <w:sz w:val="24"/>
                <w:szCs w:val="24"/>
              </w:rPr>
              <w:t>,</w:t>
            </w:r>
            <w:r w:rsidRPr="004F5098">
              <w:rPr>
                <w:rFonts w:ascii="宋体" w:hAnsi="宋体" w:hint="eastAsia"/>
                <w:sz w:val="24"/>
                <w:szCs w:val="24"/>
              </w:rPr>
              <w:t>155.71元</w:t>
            </w:r>
            <w:r w:rsidR="00894D90">
              <w:rPr>
                <w:rFonts w:ascii="宋体" w:hAnsi="宋体" w:hint="eastAsia"/>
                <w:sz w:val="24"/>
                <w:szCs w:val="24"/>
              </w:rPr>
              <w:t>，</w:t>
            </w:r>
            <w:r w:rsidRPr="004F5098">
              <w:rPr>
                <w:rFonts w:ascii="宋体" w:hAnsi="宋体" w:hint="eastAsia"/>
                <w:sz w:val="24"/>
                <w:szCs w:val="24"/>
              </w:rPr>
              <w:t>归属于上市公司股东的扣除非经常性损益的净利润为-28</w:t>
            </w:r>
            <w:r w:rsidR="003E1879">
              <w:rPr>
                <w:rFonts w:ascii="宋体" w:hAnsi="宋体" w:hint="eastAsia"/>
                <w:sz w:val="24"/>
                <w:szCs w:val="24"/>
              </w:rPr>
              <w:t>,</w:t>
            </w:r>
            <w:r w:rsidRPr="004F5098">
              <w:rPr>
                <w:rFonts w:ascii="宋体" w:hAnsi="宋体" w:hint="eastAsia"/>
                <w:sz w:val="24"/>
                <w:szCs w:val="24"/>
              </w:rPr>
              <w:t>802</w:t>
            </w:r>
            <w:r w:rsidR="003E1879">
              <w:rPr>
                <w:rFonts w:ascii="宋体" w:hAnsi="宋体" w:hint="eastAsia"/>
                <w:sz w:val="24"/>
                <w:szCs w:val="24"/>
              </w:rPr>
              <w:t>,</w:t>
            </w:r>
            <w:r w:rsidRPr="004F5098">
              <w:rPr>
                <w:rFonts w:ascii="宋体" w:hAnsi="宋体" w:hint="eastAsia"/>
                <w:sz w:val="24"/>
                <w:szCs w:val="24"/>
              </w:rPr>
              <w:t>854.11元</w:t>
            </w:r>
            <w:r w:rsidR="00894D90">
              <w:rPr>
                <w:rFonts w:ascii="宋体" w:hAnsi="宋体" w:hint="eastAsia"/>
                <w:sz w:val="24"/>
                <w:szCs w:val="24"/>
              </w:rPr>
              <w:t>，</w:t>
            </w:r>
            <w:r w:rsidRPr="004F5098">
              <w:rPr>
                <w:rFonts w:ascii="宋体" w:hAnsi="宋体" w:hint="eastAsia"/>
                <w:sz w:val="24"/>
                <w:szCs w:val="24"/>
              </w:rPr>
              <w:t>总资产3</w:t>
            </w:r>
            <w:r w:rsidR="003E1879">
              <w:rPr>
                <w:rFonts w:ascii="宋体" w:hAnsi="宋体" w:hint="eastAsia"/>
                <w:sz w:val="24"/>
                <w:szCs w:val="24"/>
              </w:rPr>
              <w:t>,</w:t>
            </w:r>
            <w:r w:rsidRPr="004F5098">
              <w:rPr>
                <w:rFonts w:ascii="宋体" w:hAnsi="宋体" w:hint="eastAsia"/>
                <w:sz w:val="24"/>
                <w:szCs w:val="24"/>
              </w:rPr>
              <w:t>916</w:t>
            </w:r>
            <w:r w:rsidR="003E1879">
              <w:rPr>
                <w:rFonts w:ascii="宋体" w:hAnsi="宋体" w:hint="eastAsia"/>
                <w:sz w:val="24"/>
                <w:szCs w:val="24"/>
              </w:rPr>
              <w:t>,</w:t>
            </w:r>
            <w:r w:rsidRPr="004F5098">
              <w:rPr>
                <w:rFonts w:ascii="宋体" w:hAnsi="宋体" w:hint="eastAsia"/>
                <w:sz w:val="24"/>
                <w:szCs w:val="24"/>
              </w:rPr>
              <w:t>040</w:t>
            </w:r>
            <w:r w:rsidR="003E1879">
              <w:rPr>
                <w:rFonts w:ascii="宋体" w:hAnsi="宋体" w:hint="eastAsia"/>
                <w:sz w:val="24"/>
                <w:szCs w:val="24"/>
              </w:rPr>
              <w:t>,</w:t>
            </w:r>
            <w:r w:rsidRPr="004F5098">
              <w:rPr>
                <w:rFonts w:ascii="宋体" w:hAnsi="宋体" w:hint="eastAsia"/>
                <w:sz w:val="24"/>
                <w:szCs w:val="24"/>
              </w:rPr>
              <w:t>981.52元</w:t>
            </w:r>
            <w:r w:rsidR="00894D90">
              <w:rPr>
                <w:rFonts w:ascii="宋体" w:hAnsi="宋体" w:hint="eastAsia"/>
                <w:sz w:val="24"/>
                <w:szCs w:val="24"/>
              </w:rPr>
              <w:t>，</w:t>
            </w:r>
            <w:r w:rsidRPr="004F5098">
              <w:rPr>
                <w:rFonts w:ascii="宋体" w:hAnsi="宋体" w:hint="eastAsia"/>
                <w:sz w:val="24"/>
                <w:szCs w:val="24"/>
              </w:rPr>
              <w:lastRenderedPageBreak/>
              <w:t>净资产1</w:t>
            </w:r>
            <w:r w:rsidR="003E1879">
              <w:rPr>
                <w:rFonts w:ascii="宋体" w:hAnsi="宋体"/>
                <w:sz w:val="24"/>
                <w:szCs w:val="24"/>
              </w:rPr>
              <w:t>,</w:t>
            </w:r>
            <w:r w:rsidRPr="004F5098">
              <w:rPr>
                <w:rFonts w:ascii="宋体" w:hAnsi="宋体" w:hint="eastAsia"/>
                <w:sz w:val="24"/>
                <w:szCs w:val="24"/>
              </w:rPr>
              <w:t>664</w:t>
            </w:r>
            <w:r w:rsidR="003E1879">
              <w:rPr>
                <w:rFonts w:ascii="宋体" w:hAnsi="宋体" w:hint="eastAsia"/>
                <w:sz w:val="24"/>
                <w:szCs w:val="24"/>
              </w:rPr>
              <w:t>,</w:t>
            </w:r>
            <w:r w:rsidRPr="004F5098">
              <w:rPr>
                <w:rFonts w:ascii="宋体" w:hAnsi="宋体" w:hint="eastAsia"/>
                <w:sz w:val="24"/>
                <w:szCs w:val="24"/>
              </w:rPr>
              <w:t>982</w:t>
            </w:r>
            <w:r w:rsidR="003E1879">
              <w:rPr>
                <w:rFonts w:ascii="宋体" w:hAnsi="宋体" w:hint="eastAsia"/>
                <w:sz w:val="24"/>
                <w:szCs w:val="24"/>
              </w:rPr>
              <w:t>,</w:t>
            </w:r>
            <w:r w:rsidRPr="004F5098">
              <w:rPr>
                <w:rFonts w:ascii="宋体" w:hAnsi="宋体" w:hint="eastAsia"/>
                <w:sz w:val="24"/>
                <w:szCs w:val="24"/>
              </w:rPr>
              <w:t>130.00元</w:t>
            </w:r>
            <w:r w:rsidR="00894D90">
              <w:rPr>
                <w:rFonts w:ascii="宋体" w:hAnsi="宋体" w:hint="eastAsia"/>
                <w:sz w:val="24"/>
                <w:szCs w:val="24"/>
              </w:rPr>
              <w:t>，</w:t>
            </w:r>
            <w:r w:rsidRPr="004F5098">
              <w:rPr>
                <w:rFonts w:ascii="宋体" w:hAnsi="宋体" w:hint="eastAsia"/>
                <w:sz w:val="24"/>
                <w:szCs w:val="24"/>
              </w:rPr>
              <w:t>公司业绩表现与行业头部企业存在差距。后续公司将聚焦提质增效</w:t>
            </w:r>
            <w:r w:rsidR="00894D90">
              <w:rPr>
                <w:rFonts w:ascii="宋体" w:hAnsi="宋体" w:hint="eastAsia"/>
                <w:sz w:val="24"/>
                <w:szCs w:val="24"/>
              </w:rPr>
              <w:t>，</w:t>
            </w:r>
            <w:r w:rsidRPr="004F5098">
              <w:rPr>
                <w:rFonts w:ascii="宋体" w:hAnsi="宋体" w:hint="eastAsia"/>
                <w:sz w:val="24"/>
                <w:szCs w:val="24"/>
              </w:rPr>
              <w:t>进一步实现化工装备业务和橡胶机械</w:t>
            </w:r>
            <w:proofErr w:type="gramStart"/>
            <w:r w:rsidRPr="004F5098">
              <w:rPr>
                <w:rFonts w:ascii="宋体" w:hAnsi="宋体" w:hint="eastAsia"/>
                <w:sz w:val="24"/>
                <w:szCs w:val="24"/>
              </w:rPr>
              <w:t>业务扩量增利</w:t>
            </w:r>
            <w:proofErr w:type="gramEnd"/>
            <w:r w:rsidR="00894D90">
              <w:rPr>
                <w:rFonts w:ascii="宋体" w:hAnsi="宋体" w:hint="eastAsia"/>
                <w:sz w:val="24"/>
                <w:szCs w:val="24"/>
              </w:rPr>
              <w:t>；</w:t>
            </w:r>
            <w:r w:rsidRPr="004F5098">
              <w:rPr>
                <w:rFonts w:ascii="宋体" w:hAnsi="宋体" w:hint="eastAsia"/>
                <w:sz w:val="24"/>
                <w:szCs w:val="24"/>
              </w:rPr>
              <w:t>坚持创新驱动</w:t>
            </w:r>
            <w:r w:rsidR="00894D90">
              <w:rPr>
                <w:rFonts w:ascii="宋体" w:hAnsi="宋体" w:hint="eastAsia"/>
                <w:sz w:val="24"/>
                <w:szCs w:val="24"/>
              </w:rPr>
              <w:t>，</w:t>
            </w:r>
            <w:r w:rsidRPr="004F5098">
              <w:rPr>
                <w:rFonts w:ascii="宋体" w:hAnsi="宋体" w:hint="eastAsia"/>
                <w:sz w:val="24"/>
                <w:szCs w:val="24"/>
              </w:rPr>
              <w:t>研发新产品和突破关键技术</w:t>
            </w:r>
            <w:r w:rsidR="00894D90">
              <w:rPr>
                <w:rFonts w:ascii="宋体" w:hAnsi="宋体" w:hint="eastAsia"/>
                <w:sz w:val="24"/>
                <w:szCs w:val="24"/>
              </w:rPr>
              <w:t>，</w:t>
            </w:r>
            <w:r w:rsidRPr="004F5098">
              <w:rPr>
                <w:rFonts w:ascii="宋体" w:hAnsi="宋体" w:hint="eastAsia"/>
                <w:sz w:val="24"/>
                <w:szCs w:val="24"/>
              </w:rPr>
              <w:t>寻找新的利润增长点。同时</w:t>
            </w:r>
            <w:r w:rsidR="00894D90">
              <w:rPr>
                <w:rFonts w:ascii="宋体" w:hAnsi="宋体" w:hint="eastAsia"/>
                <w:sz w:val="24"/>
                <w:szCs w:val="24"/>
              </w:rPr>
              <w:t>，</w:t>
            </w:r>
            <w:r w:rsidRPr="004F5098">
              <w:rPr>
                <w:rFonts w:ascii="宋体" w:hAnsi="宋体" w:hint="eastAsia"/>
                <w:sz w:val="24"/>
                <w:szCs w:val="24"/>
              </w:rPr>
              <w:t>加强合</w:t>
            </w:r>
            <w:proofErr w:type="gramStart"/>
            <w:r w:rsidRPr="004F5098">
              <w:rPr>
                <w:rFonts w:ascii="宋体" w:hAnsi="宋体" w:hint="eastAsia"/>
                <w:sz w:val="24"/>
                <w:szCs w:val="24"/>
              </w:rPr>
              <w:t>规</w:t>
            </w:r>
            <w:proofErr w:type="gramEnd"/>
            <w:r w:rsidRPr="004F5098">
              <w:rPr>
                <w:rFonts w:ascii="宋体" w:hAnsi="宋体" w:hint="eastAsia"/>
                <w:sz w:val="24"/>
                <w:szCs w:val="24"/>
              </w:rPr>
              <w:t>和内控管理</w:t>
            </w:r>
            <w:r w:rsidR="00894D90">
              <w:rPr>
                <w:rFonts w:ascii="宋体" w:hAnsi="宋体" w:hint="eastAsia"/>
                <w:sz w:val="24"/>
                <w:szCs w:val="24"/>
              </w:rPr>
              <w:t>，</w:t>
            </w:r>
            <w:r w:rsidRPr="004F5098">
              <w:rPr>
                <w:rFonts w:ascii="宋体" w:hAnsi="宋体" w:hint="eastAsia"/>
                <w:sz w:val="24"/>
                <w:szCs w:val="24"/>
              </w:rPr>
              <w:t>提高审计监督</w:t>
            </w:r>
            <w:r w:rsidR="00894D90">
              <w:rPr>
                <w:rFonts w:ascii="宋体" w:hAnsi="宋体" w:hint="eastAsia"/>
                <w:sz w:val="24"/>
                <w:szCs w:val="24"/>
              </w:rPr>
              <w:t>，</w:t>
            </w:r>
            <w:r w:rsidRPr="004F5098">
              <w:rPr>
                <w:rFonts w:ascii="宋体" w:hAnsi="宋体" w:hint="eastAsia"/>
                <w:sz w:val="24"/>
                <w:szCs w:val="24"/>
              </w:rPr>
              <w:t>控制经营风险</w:t>
            </w:r>
            <w:r w:rsidR="00894D90">
              <w:rPr>
                <w:rFonts w:ascii="宋体" w:hAnsi="宋体" w:hint="eastAsia"/>
                <w:sz w:val="24"/>
                <w:szCs w:val="24"/>
              </w:rPr>
              <w:t>，</w:t>
            </w:r>
            <w:r w:rsidRPr="004F5098">
              <w:rPr>
                <w:rFonts w:ascii="宋体" w:hAnsi="宋体" w:hint="eastAsia"/>
                <w:sz w:val="24"/>
                <w:szCs w:val="24"/>
              </w:rPr>
              <w:t>确保合</w:t>
            </w:r>
            <w:proofErr w:type="gramStart"/>
            <w:r w:rsidRPr="004F5098">
              <w:rPr>
                <w:rFonts w:ascii="宋体" w:hAnsi="宋体" w:hint="eastAsia"/>
                <w:sz w:val="24"/>
                <w:szCs w:val="24"/>
              </w:rPr>
              <w:t>规</w:t>
            </w:r>
            <w:proofErr w:type="gramEnd"/>
            <w:r w:rsidRPr="004F5098">
              <w:rPr>
                <w:rFonts w:ascii="宋体" w:hAnsi="宋体" w:hint="eastAsia"/>
                <w:sz w:val="24"/>
                <w:szCs w:val="24"/>
              </w:rPr>
              <w:t>经营</w:t>
            </w:r>
            <w:r w:rsidR="00894D90">
              <w:rPr>
                <w:rFonts w:ascii="宋体" w:hAnsi="宋体" w:hint="eastAsia"/>
                <w:sz w:val="24"/>
                <w:szCs w:val="24"/>
              </w:rPr>
              <w:t>，</w:t>
            </w:r>
            <w:r w:rsidRPr="004F5098">
              <w:rPr>
                <w:rFonts w:ascii="宋体" w:hAnsi="宋体" w:hint="eastAsia"/>
                <w:sz w:val="24"/>
                <w:szCs w:val="24"/>
              </w:rPr>
              <w:t>以改善公司的经营和财务状况。感谢您的关注与支持</w:t>
            </w:r>
            <w:r w:rsidR="00894D90">
              <w:rPr>
                <w:rFonts w:ascii="宋体" w:hAnsi="宋体"/>
                <w:sz w:val="24"/>
                <w:szCs w:val="24"/>
              </w:rPr>
              <w:t>！</w:t>
            </w:r>
          </w:p>
          <w:p w14:paraId="28BBF3CB" w14:textId="38FB6925" w:rsidR="006C1D55" w:rsidRDefault="005D2726" w:rsidP="006C1D55">
            <w:pPr>
              <w:pStyle w:val="Style6"/>
              <w:spacing w:line="460" w:lineRule="exact"/>
              <w:ind w:left="413" w:firstLineChars="0" w:firstLine="0"/>
              <w:rPr>
                <w:rFonts w:ascii="宋体" w:hAnsi="宋体"/>
                <w:b/>
                <w:sz w:val="24"/>
                <w:szCs w:val="24"/>
              </w:rPr>
            </w:pPr>
            <w:r>
              <w:rPr>
                <w:rFonts w:ascii="宋体" w:hAnsi="宋体" w:hint="eastAsia"/>
                <w:b/>
                <w:sz w:val="24"/>
                <w:szCs w:val="24"/>
              </w:rPr>
              <w:t>2</w:t>
            </w:r>
            <w:r w:rsidR="00EB4543">
              <w:rPr>
                <w:rFonts w:ascii="宋体" w:hAnsi="宋体" w:hint="eastAsia"/>
                <w:b/>
                <w:sz w:val="24"/>
                <w:szCs w:val="24"/>
              </w:rPr>
              <w:t>8</w:t>
            </w:r>
            <w:r w:rsidR="006C1D55">
              <w:rPr>
                <w:rFonts w:ascii="宋体" w:hAnsi="宋体"/>
                <w:b/>
                <w:sz w:val="24"/>
                <w:szCs w:val="24"/>
              </w:rPr>
              <w:t>、</w:t>
            </w:r>
            <w:r w:rsidRPr="005D2726">
              <w:rPr>
                <w:rFonts w:ascii="宋体" w:hAnsi="宋体" w:hint="eastAsia"/>
                <w:b/>
                <w:sz w:val="24"/>
                <w:szCs w:val="24"/>
              </w:rPr>
              <w:t>您好</w:t>
            </w:r>
            <w:r w:rsidR="00894D90">
              <w:rPr>
                <w:rFonts w:ascii="宋体" w:hAnsi="宋体" w:hint="eastAsia"/>
                <w:b/>
                <w:sz w:val="24"/>
                <w:szCs w:val="24"/>
              </w:rPr>
              <w:t>！</w:t>
            </w:r>
            <w:r w:rsidRPr="005D2726">
              <w:rPr>
                <w:rFonts w:ascii="宋体" w:hAnsi="宋体" w:hint="eastAsia"/>
                <w:b/>
                <w:sz w:val="24"/>
                <w:szCs w:val="24"/>
              </w:rPr>
              <w:t>公司这么多年感觉走成了续命</w:t>
            </w:r>
            <w:r w:rsidR="00894D90">
              <w:rPr>
                <w:rFonts w:ascii="宋体" w:hAnsi="宋体" w:hint="eastAsia"/>
                <w:b/>
                <w:sz w:val="24"/>
                <w:szCs w:val="24"/>
              </w:rPr>
              <w:t>，</w:t>
            </w:r>
            <w:r w:rsidRPr="005D2726">
              <w:rPr>
                <w:rFonts w:ascii="宋体" w:hAnsi="宋体" w:hint="eastAsia"/>
                <w:b/>
                <w:sz w:val="24"/>
                <w:szCs w:val="24"/>
              </w:rPr>
              <w:t>看不到任何好的迹象</w:t>
            </w:r>
            <w:r w:rsidR="00894D90">
              <w:rPr>
                <w:rFonts w:ascii="宋体" w:hAnsi="宋体" w:hint="eastAsia"/>
                <w:b/>
                <w:sz w:val="24"/>
                <w:szCs w:val="24"/>
              </w:rPr>
              <w:t>，</w:t>
            </w:r>
            <w:r w:rsidRPr="005D2726">
              <w:rPr>
                <w:rFonts w:ascii="宋体" w:hAnsi="宋体" w:hint="eastAsia"/>
                <w:b/>
                <w:sz w:val="24"/>
                <w:szCs w:val="24"/>
              </w:rPr>
              <w:t>一次比一次失败</w:t>
            </w:r>
            <w:r w:rsidR="00894D90">
              <w:rPr>
                <w:rFonts w:ascii="宋体" w:hAnsi="宋体" w:hint="eastAsia"/>
                <w:b/>
                <w:sz w:val="24"/>
                <w:szCs w:val="24"/>
              </w:rPr>
              <w:t>，</w:t>
            </w:r>
            <w:r w:rsidRPr="005D2726">
              <w:rPr>
                <w:rFonts w:ascii="宋体" w:hAnsi="宋体" w:hint="eastAsia"/>
                <w:b/>
                <w:sz w:val="24"/>
                <w:szCs w:val="24"/>
              </w:rPr>
              <w:t>高管不该认真思考？</w:t>
            </w:r>
          </w:p>
          <w:p w14:paraId="4D846F23" w14:textId="65335995" w:rsidR="006C1D55" w:rsidRDefault="00D82F34" w:rsidP="006C1D55">
            <w:pPr>
              <w:pStyle w:val="Style6"/>
              <w:spacing w:line="460" w:lineRule="exact"/>
              <w:ind w:leftChars="-1" w:left="-2" w:firstLine="480"/>
              <w:rPr>
                <w:rFonts w:ascii="宋体" w:hAnsi="宋体"/>
                <w:sz w:val="24"/>
                <w:szCs w:val="24"/>
              </w:rPr>
            </w:pPr>
            <w:r w:rsidRPr="00D82F34">
              <w:rPr>
                <w:rFonts w:ascii="宋体" w:hAnsi="宋体" w:hint="eastAsia"/>
                <w:sz w:val="24"/>
                <w:szCs w:val="24"/>
              </w:rPr>
              <w:t>尊敬的投资者</w:t>
            </w:r>
            <w:r w:rsidR="00894D90">
              <w:rPr>
                <w:rFonts w:ascii="宋体" w:hAnsi="宋体" w:hint="eastAsia"/>
                <w:sz w:val="24"/>
                <w:szCs w:val="24"/>
              </w:rPr>
              <w:t>，</w:t>
            </w:r>
            <w:r w:rsidRPr="00D82F34">
              <w:rPr>
                <w:rFonts w:ascii="宋体" w:hAnsi="宋体" w:hint="eastAsia"/>
                <w:sz w:val="24"/>
                <w:szCs w:val="24"/>
              </w:rPr>
              <w:t>您好</w:t>
            </w:r>
            <w:r w:rsidR="00894D90">
              <w:rPr>
                <w:rFonts w:ascii="宋体" w:hAnsi="宋体" w:hint="eastAsia"/>
                <w:sz w:val="24"/>
                <w:szCs w:val="24"/>
              </w:rPr>
              <w:t>！</w:t>
            </w:r>
            <w:r w:rsidRPr="00D82F34">
              <w:rPr>
                <w:rFonts w:ascii="宋体" w:hAnsi="宋体" w:hint="eastAsia"/>
                <w:sz w:val="24"/>
                <w:szCs w:val="24"/>
              </w:rPr>
              <w:t>2024年</w:t>
            </w:r>
            <w:r w:rsidR="00894D90">
              <w:rPr>
                <w:rFonts w:ascii="宋体" w:hAnsi="宋体" w:hint="eastAsia"/>
                <w:sz w:val="24"/>
                <w:szCs w:val="24"/>
              </w:rPr>
              <w:t>，</w:t>
            </w:r>
            <w:r w:rsidRPr="00D82F34">
              <w:rPr>
                <w:rFonts w:ascii="宋体" w:hAnsi="宋体" w:hint="eastAsia"/>
                <w:sz w:val="24"/>
                <w:szCs w:val="24"/>
              </w:rPr>
              <w:t>公司通过重大资产重组剥离</w:t>
            </w:r>
            <w:r w:rsidR="003E1879" w:rsidRPr="003E1879">
              <w:rPr>
                <w:rFonts w:ascii="宋体" w:hAnsi="宋体" w:hint="eastAsia"/>
                <w:sz w:val="24"/>
                <w:szCs w:val="24"/>
              </w:rPr>
              <w:t>德国克劳斯玛菲集团</w:t>
            </w:r>
            <w:r w:rsidR="00894D90">
              <w:rPr>
                <w:rFonts w:ascii="宋体" w:hAnsi="宋体" w:hint="eastAsia"/>
                <w:sz w:val="24"/>
                <w:szCs w:val="24"/>
              </w:rPr>
              <w:t>，</w:t>
            </w:r>
            <w:r w:rsidRPr="00D82F34">
              <w:rPr>
                <w:rFonts w:ascii="宋体" w:hAnsi="宋体" w:hint="eastAsia"/>
                <w:sz w:val="24"/>
                <w:szCs w:val="24"/>
              </w:rPr>
              <w:t>盘活保留的现有资产和业务板块</w:t>
            </w:r>
            <w:r w:rsidR="00894D90">
              <w:rPr>
                <w:rFonts w:ascii="宋体" w:hAnsi="宋体" w:hint="eastAsia"/>
                <w:sz w:val="24"/>
                <w:szCs w:val="24"/>
              </w:rPr>
              <w:t>，</w:t>
            </w:r>
            <w:r w:rsidRPr="00D82F34">
              <w:rPr>
                <w:rFonts w:ascii="宋体" w:hAnsi="宋体" w:hint="eastAsia"/>
                <w:sz w:val="24"/>
                <w:szCs w:val="24"/>
              </w:rPr>
              <w:t>提高经营质量</w:t>
            </w:r>
            <w:r w:rsidR="00894D90">
              <w:rPr>
                <w:rFonts w:ascii="宋体" w:hAnsi="宋体" w:hint="eastAsia"/>
                <w:sz w:val="24"/>
                <w:szCs w:val="24"/>
              </w:rPr>
              <w:t>，</w:t>
            </w:r>
            <w:r w:rsidRPr="00D82F34">
              <w:rPr>
                <w:rFonts w:ascii="宋体" w:hAnsi="宋体" w:hint="eastAsia"/>
                <w:sz w:val="24"/>
                <w:szCs w:val="24"/>
              </w:rPr>
              <w:t>加深企业融资造血功能</w:t>
            </w:r>
            <w:r w:rsidR="00894D90">
              <w:rPr>
                <w:rFonts w:ascii="宋体" w:hAnsi="宋体" w:hint="eastAsia"/>
                <w:sz w:val="24"/>
                <w:szCs w:val="24"/>
              </w:rPr>
              <w:t>，</w:t>
            </w:r>
            <w:r w:rsidRPr="00D82F34">
              <w:rPr>
                <w:rFonts w:ascii="宋体" w:hAnsi="宋体" w:hint="eastAsia"/>
                <w:sz w:val="24"/>
                <w:szCs w:val="24"/>
              </w:rPr>
              <w:t>同时提升整体归母净资产水平</w:t>
            </w:r>
            <w:r w:rsidR="00894D90">
              <w:rPr>
                <w:rFonts w:ascii="宋体" w:hAnsi="宋体" w:hint="eastAsia"/>
                <w:sz w:val="24"/>
                <w:szCs w:val="24"/>
              </w:rPr>
              <w:t>，</w:t>
            </w:r>
            <w:r w:rsidRPr="00D82F34">
              <w:rPr>
                <w:rFonts w:ascii="宋体" w:hAnsi="宋体" w:hint="eastAsia"/>
                <w:sz w:val="24"/>
                <w:szCs w:val="24"/>
              </w:rPr>
              <w:t>增强公司未来长期持续发展能力。未来</w:t>
            </w:r>
            <w:r w:rsidR="00894D90">
              <w:rPr>
                <w:rFonts w:ascii="宋体" w:hAnsi="宋体" w:hint="eastAsia"/>
                <w:sz w:val="24"/>
                <w:szCs w:val="24"/>
              </w:rPr>
              <w:t>，</w:t>
            </w:r>
            <w:r w:rsidRPr="00D82F34">
              <w:rPr>
                <w:rFonts w:ascii="宋体" w:hAnsi="宋体" w:hint="eastAsia"/>
                <w:sz w:val="24"/>
                <w:szCs w:val="24"/>
              </w:rPr>
              <w:t>公司将聚焦提质增效</w:t>
            </w:r>
            <w:r w:rsidR="00894D90">
              <w:rPr>
                <w:rFonts w:ascii="宋体" w:hAnsi="宋体" w:hint="eastAsia"/>
                <w:sz w:val="24"/>
                <w:szCs w:val="24"/>
              </w:rPr>
              <w:t>，</w:t>
            </w:r>
            <w:r w:rsidRPr="00D82F34">
              <w:rPr>
                <w:rFonts w:ascii="宋体" w:hAnsi="宋体" w:hint="eastAsia"/>
                <w:sz w:val="24"/>
                <w:szCs w:val="24"/>
              </w:rPr>
              <w:t>进一步实现化工装备业务和橡胶机械</w:t>
            </w:r>
            <w:proofErr w:type="gramStart"/>
            <w:r w:rsidRPr="00D82F34">
              <w:rPr>
                <w:rFonts w:ascii="宋体" w:hAnsi="宋体" w:hint="eastAsia"/>
                <w:sz w:val="24"/>
                <w:szCs w:val="24"/>
              </w:rPr>
              <w:t>业务扩量增利</w:t>
            </w:r>
            <w:proofErr w:type="gramEnd"/>
            <w:r w:rsidR="00894D90">
              <w:rPr>
                <w:rFonts w:ascii="宋体" w:hAnsi="宋体" w:hint="eastAsia"/>
                <w:sz w:val="24"/>
                <w:szCs w:val="24"/>
              </w:rPr>
              <w:t>；</w:t>
            </w:r>
            <w:r w:rsidRPr="00D82F34">
              <w:rPr>
                <w:rFonts w:ascii="宋体" w:hAnsi="宋体" w:hint="eastAsia"/>
                <w:sz w:val="24"/>
                <w:szCs w:val="24"/>
              </w:rPr>
              <w:t>坚持创新驱动</w:t>
            </w:r>
            <w:r w:rsidR="00894D90">
              <w:rPr>
                <w:rFonts w:ascii="宋体" w:hAnsi="宋体" w:hint="eastAsia"/>
                <w:sz w:val="24"/>
                <w:szCs w:val="24"/>
              </w:rPr>
              <w:t>，</w:t>
            </w:r>
            <w:r w:rsidRPr="00D82F34">
              <w:rPr>
                <w:rFonts w:ascii="宋体" w:hAnsi="宋体" w:hint="eastAsia"/>
                <w:sz w:val="24"/>
                <w:szCs w:val="24"/>
              </w:rPr>
              <w:t>研发新产品和突破关键技术</w:t>
            </w:r>
            <w:r w:rsidR="00894D90">
              <w:rPr>
                <w:rFonts w:ascii="宋体" w:hAnsi="宋体" w:hint="eastAsia"/>
                <w:sz w:val="24"/>
                <w:szCs w:val="24"/>
              </w:rPr>
              <w:t>，</w:t>
            </w:r>
            <w:r w:rsidRPr="00D82F34">
              <w:rPr>
                <w:rFonts w:ascii="宋体" w:hAnsi="宋体" w:hint="eastAsia"/>
                <w:sz w:val="24"/>
                <w:szCs w:val="24"/>
              </w:rPr>
              <w:t>寻找新的利润增长点。同时</w:t>
            </w:r>
            <w:r w:rsidR="00894D90">
              <w:rPr>
                <w:rFonts w:ascii="宋体" w:hAnsi="宋体" w:hint="eastAsia"/>
                <w:sz w:val="24"/>
                <w:szCs w:val="24"/>
              </w:rPr>
              <w:t>，</w:t>
            </w:r>
            <w:r w:rsidRPr="00D82F34">
              <w:rPr>
                <w:rFonts w:ascii="宋体" w:hAnsi="宋体" w:hint="eastAsia"/>
                <w:sz w:val="24"/>
                <w:szCs w:val="24"/>
              </w:rPr>
              <w:t>加强合</w:t>
            </w:r>
            <w:proofErr w:type="gramStart"/>
            <w:r w:rsidRPr="00D82F34">
              <w:rPr>
                <w:rFonts w:ascii="宋体" w:hAnsi="宋体" w:hint="eastAsia"/>
                <w:sz w:val="24"/>
                <w:szCs w:val="24"/>
              </w:rPr>
              <w:t>规</w:t>
            </w:r>
            <w:proofErr w:type="gramEnd"/>
            <w:r w:rsidRPr="00D82F34">
              <w:rPr>
                <w:rFonts w:ascii="宋体" w:hAnsi="宋体" w:hint="eastAsia"/>
                <w:sz w:val="24"/>
                <w:szCs w:val="24"/>
              </w:rPr>
              <w:t>和内控管理</w:t>
            </w:r>
            <w:r w:rsidR="00894D90">
              <w:rPr>
                <w:rFonts w:ascii="宋体" w:hAnsi="宋体" w:hint="eastAsia"/>
                <w:sz w:val="24"/>
                <w:szCs w:val="24"/>
              </w:rPr>
              <w:t>，</w:t>
            </w:r>
            <w:r w:rsidRPr="00D82F34">
              <w:rPr>
                <w:rFonts w:ascii="宋体" w:hAnsi="宋体" w:hint="eastAsia"/>
                <w:sz w:val="24"/>
                <w:szCs w:val="24"/>
              </w:rPr>
              <w:t>提高审计监督</w:t>
            </w:r>
            <w:r w:rsidR="00894D90">
              <w:rPr>
                <w:rFonts w:ascii="宋体" w:hAnsi="宋体" w:hint="eastAsia"/>
                <w:sz w:val="24"/>
                <w:szCs w:val="24"/>
              </w:rPr>
              <w:t>，</w:t>
            </w:r>
            <w:r w:rsidRPr="00D82F34">
              <w:rPr>
                <w:rFonts w:ascii="宋体" w:hAnsi="宋体" w:hint="eastAsia"/>
                <w:sz w:val="24"/>
                <w:szCs w:val="24"/>
              </w:rPr>
              <w:t>控制经营风险</w:t>
            </w:r>
            <w:r w:rsidR="00894D90">
              <w:rPr>
                <w:rFonts w:ascii="宋体" w:hAnsi="宋体" w:hint="eastAsia"/>
                <w:sz w:val="24"/>
                <w:szCs w:val="24"/>
              </w:rPr>
              <w:t>，</w:t>
            </w:r>
            <w:r w:rsidRPr="00D82F34">
              <w:rPr>
                <w:rFonts w:ascii="宋体" w:hAnsi="宋体" w:hint="eastAsia"/>
                <w:sz w:val="24"/>
                <w:szCs w:val="24"/>
              </w:rPr>
              <w:t>确保合</w:t>
            </w:r>
            <w:proofErr w:type="gramStart"/>
            <w:r w:rsidRPr="00D82F34">
              <w:rPr>
                <w:rFonts w:ascii="宋体" w:hAnsi="宋体" w:hint="eastAsia"/>
                <w:sz w:val="24"/>
                <w:szCs w:val="24"/>
              </w:rPr>
              <w:t>规</w:t>
            </w:r>
            <w:proofErr w:type="gramEnd"/>
            <w:r w:rsidRPr="00D82F34">
              <w:rPr>
                <w:rFonts w:ascii="宋体" w:hAnsi="宋体" w:hint="eastAsia"/>
                <w:sz w:val="24"/>
                <w:szCs w:val="24"/>
              </w:rPr>
              <w:t>经营</w:t>
            </w:r>
            <w:r w:rsidR="00894D90">
              <w:rPr>
                <w:rFonts w:ascii="宋体" w:hAnsi="宋体" w:hint="eastAsia"/>
                <w:sz w:val="24"/>
                <w:szCs w:val="24"/>
              </w:rPr>
              <w:t>，</w:t>
            </w:r>
            <w:r w:rsidRPr="00D82F34">
              <w:rPr>
                <w:rFonts w:ascii="宋体" w:hAnsi="宋体" w:hint="eastAsia"/>
                <w:sz w:val="24"/>
                <w:szCs w:val="24"/>
              </w:rPr>
              <w:t>以改善公司的经营和财务状况。感谢您的关注与支持</w:t>
            </w:r>
            <w:r w:rsidR="00894D90">
              <w:rPr>
                <w:rFonts w:ascii="宋体" w:hAnsi="宋体"/>
                <w:sz w:val="24"/>
                <w:szCs w:val="24"/>
              </w:rPr>
              <w:t>！</w:t>
            </w:r>
          </w:p>
          <w:p w14:paraId="6CA87AFD" w14:textId="4F9699AB" w:rsidR="006C1D55" w:rsidRDefault="00D75A3D" w:rsidP="006C1D55">
            <w:pPr>
              <w:pStyle w:val="Style6"/>
              <w:spacing w:line="460" w:lineRule="exact"/>
              <w:ind w:left="413" w:firstLineChars="0" w:firstLine="0"/>
              <w:rPr>
                <w:rFonts w:ascii="宋体" w:hAnsi="宋体"/>
                <w:b/>
                <w:sz w:val="24"/>
                <w:szCs w:val="24"/>
              </w:rPr>
            </w:pPr>
            <w:r>
              <w:rPr>
                <w:rFonts w:ascii="宋体" w:hAnsi="宋体" w:hint="eastAsia"/>
                <w:b/>
                <w:sz w:val="24"/>
                <w:szCs w:val="24"/>
              </w:rPr>
              <w:t>2</w:t>
            </w:r>
            <w:r w:rsidR="00EB4543">
              <w:rPr>
                <w:rFonts w:ascii="宋体" w:hAnsi="宋体" w:hint="eastAsia"/>
                <w:b/>
                <w:sz w:val="24"/>
                <w:szCs w:val="24"/>
              </w:rPr>
              <w:t>9</w:t>
            </w:r>
            <w:r w:rsidR="006C1D55">
              <w:rPr>
                <w:rFonts w:ascii="宋体" w:hAnsi="宋体"/>
                <w:b/>
                <w:sz w:val="24"/>
                <w:szCs w:val="24"/>
              </w:rPr>
              <w:t>、</w:t>
            </w:r>
            <w:r w:rsidRPr="00D75A3D">
              <w:rPr>
                <w:rFonts w:ascii="宋体" w:hAnsi="宋体" w:hint="eastAsia"/>
                <w:b/>
                <w:sz w:val="24"/>
                <w:szCs w:val="24"/>
              </w:rPr>
              <w:t>我12.58元买的公司股票</w:t>
            </w:r>
            <w:r w:rsidR="00894D90">
              <w:rPr>
                <w:rFonts w:ascii="宋体" w:hAnsi="宋体" w:hint="eastAsia"/>
                <w:b/>
                <w:sz w:val="24"/>
                <w:szCs w:val="24"/>
              </w:rPr>
              <w:t>，</w:t>
            </w:r>
            <w:r w:rsidRPr="00D75A3D">
              <w:rPr>
                <w:rFonts w:ascii="宋体" w:hAnsi="宋体" w:hint="eastAsia"/>
                <w:b/>
                <w:sz w:val="24"/>
                <w:szCs w:val="24"/>
              </w:rPr>
              <w:t>还能回本吗?</w:t>
            </w:r>
          </w:p>
          <w:p w14:paraId="34E987CE" w14:textId="5FD3112C" w:rsidR="00D82F34" w:rsidRPr="00D82F34" w:rsidRDefault="00D82F34" w:rsidP="00D82F34">
            <w:pPr>
              <w:pStyle w:val="Style6"/>
              <w:spacing w:line="460" w:lineRule="exact"/>
              <w:ind w:leftChars="-1" w:left="-2" w:firstLine="480"/>
              <w:rPr>
                <w:rFonts w:ascii="宋体" w:hAnsi="宋体"/>
                <w:sz w:val="24"/>
              </w:rPr>
            </w:pPr>
            <w:r w:rsidRPr="00D82F34">
              <w:rPr>
                <w:rFonts w:ascii="宋体" w:hAnsi="宋体" w:hint="eastAsia"/>
                <w:sz w:val="24"/>
              </w:rPr>
              <w:t>尊敬的投资者</w:t>
            </w:r>
            <w:r w:rsidR="00894D90">
              <w:rPr>
                <w:rFonts w:ascii="宋体" w:hAnsi="宋体" w:hint="eastAsia"/>
                <w:sz w:val="24"/>
              </w:rPr>
              <w:t>，</w:t>
            </w:r>
            <w:r w:rsidRPr="00D82F34">
              <w:rPr>
                <w:rFonts w:ascii="宋体" w:hAnsi="宋体" w:hint="eastAsia"/>
                <w:sz w:val="24"/>
              </w:rPr>
              <w:t>您好</w:t>
            </w:r>
            <w:r w:rsidR="00894D90">
              <w:rPr>
                <w:rFonts w:ascii="宋体" w:hAnsi="宋体" w:hint="eastAsia"/>
                <w:sz w:val="24"/>
              </w:rPr>
              <w:t>！</w:t>
            </w:r>
            <w:r w:rsidRPr="00D82F34">
              <w:rPr>
                <w:rFonts w:ascii="宋体" w:hAnsi="宋体" w:hint="eastAsia"/>
                <w:sz w:val="24"/>
              </w:rPr>
              <w:t>公司二级市场股价受到宏观经济、政策环境、行业变化等多重因素影响</w:t>
            </w:r>
            <w:r w:rsidR="00894D90">
              <w:rPr>
                <w:rFonts w:ascii="宋体" w:hAnsi="宋体" w:hint="eastAsia"/>
                <w:sz w:val="24"/>
              </w:rPr>
              <w:t>，</w:t>
            </w:r>
            <w:r w:rsidRPr="00D82F34">
              <w:rPr>
                <w:rFonts w:ascii="宋体" w:hAnsi="宋体" w:hint="eastAsia"/>
                <w:sz w:val="24"/>
              </w:rPr>
              <w:t>公司高度关注股价走势以及投资者权益的保护。</w:t>
            </w:r>
          </w:p>
          <w:p w14:paraId="16831D9F" w14:textId="7E008450" w:rsidR="006C1D55" w:rsidRPr="00D82F34" w:rsidRDefault="00D82F34" w:rsidP="00D82F34">
            <w:pPr>
              <w:pStyle w:val="Style6"/>
              <w:spacing w:line="460" w:lineRule="exact"/>
              <w:ind w:leftChars="-1" w:left="-2" w:firstLine="480"/>
              <w:rPr>
                <w:rFonts w:ascii="宋体" w:hAnsi="宋体"/>
                <w:sz w:val="24"/>
              </w:rPr>
            </w:pPr>
            <w:r w:rsidRPr="00D82F34">
              <w:rPr>
                <w:rFonts w:ascii="宋体" w:hAnsi="宋体" w:hint="eastAsia"/>
                <w:sz w:val="24"/>
              </w:rPr>
              <w:t>2024年</w:t>
            </w:r>
            <w:r w:rsidR="00894D90">
              <w:rPr>
                <w:rFonts w:ascii="宋体" w:hAnsi="宋体" w:hint="eastAsia"/>
                <w:sz w:val="24"/>
              </w:rPr>
              <w:t>，</w:t>
            </w:r>
            <w:r w:rsidRPr="00D82F34">
              <w:rPr>
                <w:rFonts w:ascii="宋体" w:hAnsi="宋体" w:hint="eastAsia"/>
                <w:sz w:val="24"/>
              </w:rPr>
              <w:t>公司通过重大资产重组剥离</w:t>
            </w:r>
            <w:r w:rsidR="003E1879" w:rsidRPr="003E1879">
              <w:rPr>
                <w:rFonts w:ascii="宋体" w:hAnsi="宋体" w:hint="eastAsia"/>
                <w:sz w:val="24"/>
              </w:rPr>
              <w:t>德国克劳斯玛菲集团</w:t>
            </w:r>
            <w:r w:rsidR="00894D90">
              <w:rPr>
                <w:rFonts w:ascii="宋体" w:hAnsi="宋体" w:hint="eastAsia"/>
                <w:sz w:val="24"/>
              </w:rPr>
              <w:t>，</w:t>
            </w:r>
            <w:r w:rsidRPr="00D82F34">
              <w:rPr>
                <w:rFonts w:ascii="宋体" w:hAnsi="宋体" w:hint="eastAsia"/>
                <w:sz w:val="24"/>
              </w:rPr>
              <w:t>盘活保留的现有资产和业务板块</w:t>
            </w:r>
            <w:r w:rsidR="00894D90">
              <w:rPr>
                <w:rFonts w:ascii="宋体" w:hAnsi="宋体" w:hint="eastAsia"/>
                <w:sz w:val="24"/>
              </w:rPr>
              <w:t>，</w:t>
            </w:r>
            <w:r w:rsidRPr="00D82F34">
              <w:rPr>
                <w:rFonts w:ascii="宋体" w:hAnsi="宋体" w:hint="eastAsia"/>
                <w:sz w:val="24"/>
              </w:rPr>
              <w:t>提高经营质量</w:t>
            </w:r>
            <w:r w:rsidR="00894D90">
              <w:rPr>
                <w:rFonts w:ascii="宋体" w:hAnsi="宋体" w:hint="eastAsia"/>
                <w:sz w:val="24"/>
              </w:rPr>
              <w:t>，</w:t>
            </w:r>
            <w:r w:rsidRPr="00D82F34">
              <w:rPr>
                <w:rFonts w:ascii="宋体" w:hAnsi="宋体" w:hint="eastAsia"/>
                <w:sz w:val="24"/>
              </w:rPr>
              <w:t>加深企业融资造血功能</w:t>
            </w:r>
            <w:r w:rsidR="00894D90">
              <w:rPr>
                <w:rFonts w:ascii="宋体" w:hAnsi="宋体" w:hint="eastAsia"/>
                <w:sz w:val="24"/>
              </w:rPr>
              <w:t>，</w:t>
            </w:r>
            <w:r w:rsidRPr="00D82F34">
              <w:rPr>
                <w:rFonts w:ascii="宋体" w:hAnsi="宋体" w:hint="eastAsia"/>
                <w:sz w:val="24"/>
              </w:rPr>
              <w:t>同时提升整体归母净资产水平</w:t>
            </w:r>
            <w:r w:rsidR="00894D90">
              <w:rPr>
                <w:rFonts w:ascii="宋体" w:hAnsi="宋体" w:hint="eastAsia"/>
                <w:sz w:val="24"/>
              </w:rPr>
              <w:t>，</w:t>
            </w:r>
            <w:r w:rsidRPr="00D82F34">
              <w:rPr>
                <w:rFonts w:ascii="宋体" w:hAnsi="宋体" w:hint="eastAsia"/>
                <w:sz w:val="24"/>
              </w:rPr>
              <w:t>增强公司未来长期持续发展能力。未来</w:t>
            </w:r>
            <w:r w:rsidR="00894D90">
              <w:rPr>
                <w:rFonts w:ascii="宋体" w:hAnsi="宋体" w:hint="eastAsia"/>
                <w:sz w:val="24"/>
              </w:rPr>
              <w:t>，</w:t>
            </w:r>
            <w:r w:rsidRPr="00D82F34">
              <w:rPr>
                <w:rFonts w:ascii="宋体" w:hAnsi="宋体" w:hint="eastAsia"/>
                <w:sz w:val="24"/>
              </w:rPr>
              <w:t>公司将聚焦提质增效</w:t>
            </w:r>
            <w:r w:rsidR="00894D90">
              <w:rPr>
                <w:rFonts w:ascii="宋体" w:hAnsi="宋体" w:hint="eastAsia"/>
                <w:sz w:val="24"/>
              </w:rPr>
              <w:t>，</w:t>
            </w:r>
            <w:r w:rsidRPr="00D82F34">
              <w:rPr>
                <w:rFonts w:ascii="宋体" w:hAnsi="宋体" w:hint="eastAsia"/>
                <w:sz w:val="24"/>
              </w:rPr>
              <w:t>进一步实现化工装备业务和橡胶机械</w:t>
            </w:r>
            <w:proofErr w:type="gramStart"/>
            <w:r w:rsidRPr="00D82F34">
              <w:rPr>
                <w:rFonts w:ascii="宋体" w:hAnsi="宋体" w:hint="eastAsia"/>
                <w:sz w:val="24"/>
              </w:rPr>
              <w:t>业务扩量增利</w:t>
            </w:r>
            <w:proofErr w:type="gramEnd"/>
            <w:r w:rsidR="00894D90">
              <w:rPr>
                <w:rFonts w:ascii="宋体" w:hAnsi="宋体" w:hint="eastAsia"/>
                <w:sz w:val="24"/>
              </w:rPr>
              <w:t>；</w:t>
            </w:r>
            <w:r w:rsidRPr="00D82F34">
              <w:rPr>
                <w:rFonts w:ascii="宋体" w:hAnsi="宋体" w:hint="eastAsia"/>
                <w:sz w:val="24"/>
              </w:rPr>
              <w:t>坚持创新驱动</w:t>
            </w:r>
            <w:r w:rsidR="00894D90">
              <w:rPr>
                <w:rFonts w:ascii="宋体" w:hAnsi="宋体" w:hint="eastAsia"/>
                <w:sz w:val="24"/>
              </w:rPr>
              <w:t>，</w:t>
            </w:r>
            <w:r w:rsidRPr="00D82F34">
              <w:rPr>
                <w:rFonts w:ascii="宋体" w:hAnsi="宋体" w:hint="eastAsia"/>
                <w:sz w:val="24"/>
              </w:rPr>
              <w:t>研发新产品和突破关键技术</w:t>
            </w:r>
            <w:r w:rsidR="00894D90">
              <w:rPr>
                <w:rFonts w:ascii="宋体" w:hAnsi="宋体" w:hint="eastAsia"/>
                <w:sz w:val="24"/>
              </w:rPr>
              <w:t>，</w:t>
            </w:r>
            <w:r w:rsidRPr="00D82F34">
              <w:rPr>
                <w:rFonts w:ascii="宋体" w:hAnsi="宋体" w:hint="eastAsia"/>
                <w:sz w:val="24"/>
              </w:rPr>
              <w:t>寻找新的利润增长点。同时</w:t>
            </w:r>
            <w:r w:rsidR="00894D90">
              <w:rPr>
                <w:rFonts w:ascii="宋体" w:hAnsi="宋体" w:hint="eastAsia"/>
                <w:sz w:val="24"/>
              </w:rPr>
              <w:t>，</w:t>
            </w:r>
            <w:r w:rsidRPr="00D82F34">
              <w:rPr>
                <w:rFonts w:ascii="宋体" w:hAnsi="宋体" w:hint="eastAsia"/>
                <w:sz w:val="24"/>
              </w:rPr>
              <w:t>加强合</w:t>
            </w:r>
            <w:proofErr w:type="gramStart"/>
            <w:r w:rsidRPr="00D82F34">
              <w:rPr>
                <w:rFonts w:ascii="宋体" w:hAnsi="宋体" w:hint="eastAsia"/>
                <w:sz w:val="24"/>
              </w:rPr>
              <w:t>规</w:t>
            </w:r>
            <w:proofErr w:type="gramEnd"/>
            <w:r w:rsidRPr="00D82F34">
              <w:rPr>
                <w:rFonts w:ascii="宋体" w:hAnsi="宋体" w:hint="eastAsia"/>
                <w:sz w:val="24"/>
              </w:rPr>
              <w:t>和内控管理</w:t>
            </w:r>
            <w:r w:rsidR="00894D90">
              <w:rPr>
                <w:rFonts w:ascii="宋体" w:hAnsi="宋体" w:hint="eastAsia"/>
                <w:sz w:val="24"/>
              </w:rPr>
              <w:t>，</w:t>
            </w:r>
            <w:r w:rsidRPr="00D82F34">
              <w:rPr>
                <w:rFonts w:ascii="宋体" w:hAnsi="宋体" w:hint="eastAsia"/>
                <w:sz w:val="24"/>
              </w:rPr>
              <w:t>提高审计监督</w:t>
            </w:r>
            <w:r w:rsidR="00894D90">
              <w:rPr>
                <w:rFonts w:ascii="宋体" w:hAnsi="宋体" w:hint="eastAsia"/>
                <w:sz w:val="24"/>
              </w:rPr>
              <w:t>，</w:t>
            </w:r>
            <w:r w:rsidRPr="00D82F34">
              <w:rPr>
                <w:rFonts w:ascii="宋体" w:hAnsi="宋体" w:hint="eastAsia"/>
                <w:sz w:val="24"/>
              </w:rPr>
              <w:t>控制经营风险</w:t>
            </w:r>
            <w:r w:rsidR="00894D90">
              <w:rPr>
                <w:rFonts w:ascii="宋体" w:hAnsi="宋体" w:hint="eastAsia"/>
                <w:sz w:val="24"/>
              </w:rPr>
              <w:t>，</w:t>
            </w:r>
            <w:r w:rsidRPr="00D82F34">
              <w:rPr>
                <w:rFonts w:ascii="宋体" w:hAnsi="宋体" w:hint="eastAsia"/>
                <w:sz w:val="24"/>
              </w:rPr>
              <w:t>确保合</w:t>
            </w:r>
            <w:proofErr w:type="gramStart"/>
            <w:r w:rsidRPr="00D82F34">
              <w:rPr>
                <w:rFonts w:ascii="宋体" w:hAnsi="宋体" w:hint="eastAsia"/>
                <w:sz w:val="24"/>
              </w:rPr>
              <w:t>规</w:t>
            </w:r>
            <w:proofErr w:type="gramEnd"/>
            <w:r w:rsidRPr="00D82F34">
              <w:rPr>
                <w:rFonts w:ascii="宋体" w:hAnsi="宋体" w:hint="eastAsia"/>
                <w:sz w:val="24"/>
              </w:rPr>
              <w:t>经营</w:t>
            </w:r>
            <w:r w:rsidR="00894D90">
              <w:rPr>
                <w:rFonts w:ascii="宋体" w:hAnsi="宋体" w:hint="eastAsia"/>
                <w:sz w:val="24"/>
              </w:rPr>
              <w:t>，</w:t>
            </w:r>
            <w:r w:rsidRPr="00D82F34">
              <w:rPr>
                <w:rFonts w:ascii="宋体" w:hAnsi="宋体" w:hint="eastAsia"/>
                <w:sz w:val="24"/>
              </w:rPr>
              <w:t>以改善公司的经营和财务状况。感谢您的关注与支持</w:t>
            </w:r>
            <w:r w:rsidR="00894D90">
              <w:rPr>
                <w:rFonts w:ascii="宋体" w:hAnsi="宋体"/>
                <w:sz w:val="24"/>
                <w:szCs w:val="24"/>
              </w:rPr>
              <w:t>！</w:t>
            </w:r>
          </w:p>
          <w:p w14:paraId="3F140AD8" w14:textId="36F94EC0" w:rsidR="006C1D55" w:rsidRDefault="007B0D7F" w:rsidP="006C1D55">
            <w:pPr>
              <w:pStyle w:val="Style6"/>
              <w:spacing w:line="460" w:lineRule="exact"/>
              <w:ind w:left="413" w:firstLineChars="0" w:firstLine="0"/>
              <w:rPr>
                <w:rFonts w:ascii="宋体" w:hAnsi="宋体"/>
                <w:b/>
                <w:sz w:val="24"/>
                <w:szCs w:val="24"/>
              </w:rPr>
            </w:pPr>
            <w:r>
              <w:rPr>
                <w:rFonts w:ascii="宋体" w:hAnsi="宋体" w:hint="eastAsia"/>
                <w:b/>
                <w:sz w:val="24"/>
                <w:szCs w:val="24"/>
              </w:rPr>
              <w:t>30</w:t>
            </w:r>
            <w:r w:rsidR="006C1D55">
              <w:rPr>
                <w:rFonts w:ascii="宋体" w:hAnsi="宋体"/>
                <w:b/>
                <w:sz w:val="24"/>
                <w:szCs w:val="24"/>
              </w:rPr>
              <w:t>、</w:t>
            </w:r>
            <w:r w:rsidR="0056557B" w:rsidRPr="0056557B">
              <w:rPr>
                <w:rFonts w:ascii="宋体" w:hAnsi="宋体" w:hint="eastAsia"/>
                <w:b/>
                <w:sz w:val="24"/>
                <w:szCs w:val="24"/>
              </w:rPr>
              <w:t>行业以后的发展前景怎样？</w:t>
            </w:r>
          </w:p>
          <w:p w14:paraId="1570D1E8" w14:textId="1B8FB4CC" w:rsidR="003A38F6" w:rsidRDefault="000E44FD" w:rsidP="00070236">
            <w:pPr>
              <w:pStyle w:val="Style6"/>
              <w:spacing w:line="460" w:lineRule="exact"/>
              <w:ind w:leftChars="-1" w:left="-2" w:firstLine="480"/>
              <w:rPr>
                <w:rFonts w:ascii="宋体" w:hAnsi="宋体"/>
                <w:sz w:val="24"/>
                <w:szCs w:val="24"/>
              </w:rPr>
            </w:pPr>
            <w:r w:rsidRPr="000E44FD">
              <w:rPr>
                <w:rFonts w:ascii="宋体" w:hAnsi="宋体" w:hint="eastAsia"/>
                <w:sz w:val="24"/>
                <w:szCs w:val="24"/>
              </w:rPr>
              <w:t>尊敬的投资者</w:t>
            </w:r>
            <w:r w:rsidR="00894D90">
              <w:rPr>
                <w:rFonts w:ascii="宋体" w:hAnsi="宋体" w:hint="eastAsia"/>
                <w:sz w:val="24"/>
                <w:szCs w:val="24"/>
              </w:rPr>
              <w:t>，</w:t>
            </w:r>
            <w:r w:rsidRPr="000E44FD">
              <w:rPr>
                <w:rFonts w:ascii="宋体" w:hAnsi="宋体" w:hint="eastAsia"/>
                <w:sz w:val="24"/>
                <w:szCs w:val="24"/>
              </w:rPr>
              <w:t>您好</w:t>
            </w:r>
            <w:r w:rsidR="00894D90">
              <w:rPr>
                <w:rFonts w:ascii="宋体" w:hAnsi="宋体" w:hint="eastAsia"/>
                <w:sz w:val="24"/>
                <w:szCs w:val="24"/>
              </w:rPr>
              <w:t>！</w:t>
            </w:r>
            <w:r w:rsidRPr="000E44FD">
              <w:rPr>
                <w:rFonts w:ascii="宋体" w:hAnsi="宋体" w:hint="eastAsia"/>
                <w:sz w:val="24"/>
                <w:szCs w:val="24"/>
              </w:rPr>
              <w:t>国内装备制造行业在“双碳”目标、</w:t>
            </w:r>
            <w:r w:rsidRPr="000E44FD">
              <w:rPr>
                <w:rFonts w:ascii="宋体" w:hAnsi="宋体" w:hint="eastAsia"/>
                <w:sz w:val="24"/>
                <w:szCs w:val="24"/>
              </w:rPr>
              <w:lastRenderedPageBreak/>
              <w:t>数字经济等战略驱动下</w:t>
            </w:r>
            <w:r w:rsidR="00894D90">
              <w:rPr>
                <w:rFonts w:ascii="宋体" w:hAnsi="宋体" w:hint="eastAsia"/>
                <w:sz w:val="24"/>
                <w:szCs w:val="24"/>
              </w:rPr>
              <w:t>，</w:t>
            </w:r>
            <w:r w:rsidRPr="000E44FD">
              <w:rPr>
                <w:rFonts w:ascii="宋体" w:hAnsi="宋体" w:hint="eastAsia"/>
                <w:sz w:val="24"/>
                <w:szCs w:val="24"/>
              </w:rPr>
              <w:t>正加速向高端化、智能化、绿色化方向升级。从发展趋势上看</w:t>
            </w:r>
            <w:r w:rsidR="00894D90">
              <w:rPr>
                <w:rFonts w:ascii="宋体" w:hAnsi="宋体" w:hint="eastAsia"/>
                <w:sz w:val="24"/>
                <w:szCs w:val="24"/>
              </w:rPr>
              <w:t>，</w:t>
            </w:r>
            <w:r w:rsidRPr="000E44FD">
              <w:rPr>
                <w:rFonts w:ascii="宋体" w:hAnsi="宋体" w:hint="eastAsia"/>
                <w:sz w:val="24"/>
                <w:szCs w:val="24"/>
              </w:rPr>
              <w:t>智能化渗透率持续提升、高端装备自主化持续突破、绿色经济主导新增长、服务型制造转型提升附加值。国家《推动工业领域设备更新实施方案》和消费品以旧换新更新换代支持政策持续深化</w:t>
            </w:r>
            <w:r w:rsidR="00894D90">
              <w:rPr>
                <w:rFonts w:ascii="宋体" w:hAnsi="宋体" w:hint="eastAsia"/>
                <w:sz w:val="24"/>
                <w:szCs w:val="24"/>
              </w:rPr>
              <w:t>，</w:t>
            </w:r>
            <w:r w:rsidRPr="000E44FD">
              <w:rPr>
                <w:rFonts w:ascii="宋体" w:hAnsi="宋体" w:hint="eastAsia"/>
                <w:sz w:val="24"/>
                <w:szCs w:val="24"/>
              </w:rPr>
              <w:t>将进一步催生装备制造行业新需求。化工机械业务方面</w:t>
            </w:r>
            <w:r w:rsidR="00894D90">
              <w:rPr>
                <w:rFonts w:ascii="宋体" w:hAnsi="宋体" w:hint="eastAsia"/>
                <w:sz w:val="24"/>
                <w:szCs w:val="24"/>
              </w:rPr>
              <w:t>，</w:t>
            </w:r>
            <w:r w:rsidRPr="000E44FD">
              <w:rPr>
                <w:rFonts w:ascii="宋体" w:hAnsi="宋体" w:hint="eastAsia"/>
                <w:sz w:val="24"/>
                <w:szCs w:val="24"/>
              </w:rPr>
              <w:t>将向高端化、智能化、绿色化方向持续升级</w:t>
            </w:r>
            <w:r w:rsidR="00894D90">
              <w:rPr>
                <w:rFonts w:ascii="宋体" w:hAnsi="宋体" w:hint="eastAsia"/>
                <w:sz w:val="24"/>
                <w:szCs w:val="24"/>
              </w:rPr>
              <w:t>，</w:t>
            </w:r>
            <w:r w:rsidRPr="000E44FD">
              <w:rPr>
                <w:rFonts w:ascii="宋体" w:hAnsi="宋体" w:hint="eastAsia"/>
                <w:sz w:val="24"/>
                <w:szCs w:val="24"/>
              </w:rPr>
              <w:t>主要经营企业将从设备供应商向综合解决方案提供商转型</w:t>
            </w:r>
            <w:r w:rsidR="00894D90">
              <w:rPr>
                <w:rFonts w:ascii="宋体" w:hAnsi="宋体" w:hint="eastAsia"/>
                <w:sz w:val="24"/>
                <w:szCs w:val="24"/>
              </w:rPr>
              <w:t>，</w:t>
            </w:r>
            <w:r w:rsidRPr="000E44FD">
              <w:rPr>
                <w:rFonts w:ascii="宋体" w:hAnsi="宋体" w:hint="eastAsia"/>
                <w:sz w:val="24"/>
                <w:szCs w:val="24"/>
              </w:rPr>
              <w:t>提供工艺优化、能效管理等增值服务。橡胶机械业务方面</w:t>
            </w:r>
            <w:r w:rsidR="00894D90">
              <w:rPr>
                <w:rFonts w:ascii="宋体" w:hAnsi="宋体" w:hint="eastAsia"/>
                <w:sz w:val="24"/>
                <w:szCs w:val="24"/>
              </w:rPr>
              <w:t>，</w:t>
            </w:r>
            <w:r w:rsidRPr="000E44FD">
              <w:rPr>
                <w:rFonts w:ascii="宋体" w:hAnsi="宋体" w:hint="eastAsia"/>
                <w:sz w:val="24"/>
                <w:szCs w:val="24"/>
              </w:rPr>
              <w:t>作为国内橡胶工业的核心支撑</w:t>
            </w:r>
            <w:r w:rsidR="00894D90">
              <w:rPr>
                <w:rFonts w:ascii="宋体" w:hAnsi="宋体" w:hint="eastAsia"/>
                <w:sz w:val="24"/>
                <w:szCs w:val="24"/>
              </w:rPr>
              <w:t>，</w:t>
            </w:r>
            <w:r w:rsidRPr="000E44FD">
              <w:rPr>
                <w:rFonts w:ascii="宋体" w:hAnsi="宋体" w:hint="eastAsia"/>
                <w:sz w:val="24"/>
                <w:szCs w:val="24"/>
              </w:rPr>
              <w:t>在新能源汽车、绿色制造、智能化升级等多重因素驱动下</w:t>
            </w:r>
            <w:r w:rsidR="00894D90">
              <w:rPr>
                <w:rFonts w:ascii="宋体" w:hAnsi="宋体" w:hint="eastAsia"/>
                <w:sz w:val="24"/>
                <w:szCs w:val="24"/>
              </w:rPr>
              <w:t>，</w:t>
            </w:r>
            <w:r w:rsidRPr="000E44FD">
              <w:rPr>
                <w:rFonts w:ascii="宋体" w:hAnsi="宋体" w:hint="eastAsia"/>
                <w:sz w:val="24"/>
                <w:szCs w:val="24"/>
              </w:rPr>
              <w:t>正经历深刻变革</w:t>
            </w:r>
            <w:r w:rsidR="00894D90">
              <w:rPr>
                <w:rFonts w:ascii="宋体" w:hAnsi="宋体" w:hint="eastAsia"/>
                <w:sz w:val="24"/>
                <w:szCs w:val="24"/>
              </w:rPr>
              <w:t>，</w:t>
            </w:r>
            <w:r w:rsidRPr="000E44FD">
              <w:rPr>
                <w:rFonts w:ascii="宋体" w:hAnsi="宋体" w:hint="eastAsia"/>
                <w:sz w:val="24"/>
                <w:szCs w:val="24"/>
              </w:rPr>
              <w:t>正在加速向绿色化、智能化、国际化方向升级</w:t>
            </w:r>
            <w:r w:rsidR="00894D90">
              <w:rPr>
                <w:rFonts w:ascii="宋体" w:hAnsi="宋体" w:hint="eastAsia"/>
                <w:sz w:val="24"/>
                <w:szCs w:val="24"/>
              </w:rPr>
              <w:t>，</w:t>
            </w:r>
            <w:r w:rsidRPr="000E44FD">
              <w:rPr>
                <w:rFonts w:ascii="宋体" w:hAnsi="宋体" w:hint="eastAsia"/>
                <w:sz w:val="24"/>
                <w:szCs w:val="24"/>
              </w:rPr>
              <w:t>具备高端设备研发能力、全球化布局能力的企业将占据先机。感谢您的关注</w:t>
            </w:r>
            <w:r w:rsidR="00894D90">
              <w:rPr>
                <w:rFonts w:ascii="宋体" w:hAnsi="宋体"/>
                <w:sz w:val="24"/>
                <w:szCs w:val="24"/>
              </w:rPr>
              <w:t>！</w:t>
            </w:r>
          </w:p>
          <w:p w14:paraId="27545637" w14:textId="330E37E2" w:rsidR="00070236" w:rsidRDefault="0056557B" w:rsidP="00070236">
            <w:pPr>
              <w:pStyle w:val="Style6"/>
              <w:spacing w:line="460" w:lineRule="exact"/>
              <w:ind w:left="413" w:firstLineChars="0" w:firstLine="0"/>
              <w:rPr>
                <w:rFonts w:ascii="宋体" w:hAnsi="宋体"/>
                <w:b/>
                <w:sz w:val="24"/>
                <w:szCs w:val="24"/>
              </w:rPr>
            </w:pPr>
            <w:r>
              <w:rPr>
                <w:rFonts w:ascii="宋体" w:hAnsi="宋体" w:hint="eastAsia"/>
                <w:b/>
                <w:sz w:val="24"/>
                <w:szCs w:val="24"/>
              </w:rPr>
              <w:t>3</w:t>
            </w:r>
            <w:r w:rsidR="007B0D7F">
              <w:rPr>
                <w:rFonts w:ascii="宋体" w:hAnsi="宋体" w:hint="eastAsia"/>
                <w:b/>
                <w:sz w:val="24"/>
                <w:szCs w:val="24"/>
              </w:rPr>
              <w:t>1</w:t>
            </w:r>
            <w:r w:rsidR="00070236">
              <w:rPr>
                <w:rFonts w:ascii="宋体" w:hAnsi="宋体"/>
                <w:b/>
                <w:sz w:val="24"/>
                <w:szCs w:val="24"/>
              </w:rPr>
              <w:t>、</w:t>
            </w:r>
            <w:r w:rsidRPr="0056557B">
              <w:rPr>
                <w:rFonts w:ascii="宋体" w:hAnsi="宋体" w:hint="eastAsia"/>
                <w:b/>
                <w:sz w:val="24"/>
                <w:szCs w:val="24"/>
              </w:rPr>
              <w:t>请问公司有请养老保险资金和机构</w:t>
            </w:r>
            <w:r w:rsidR="00894D90">
              <w:rPr>
                <w:rFonts w:ascii="宋体" w:hAnsi="宋体" w:hint="eastAsia"/>
                <w:b/>
                <w:sz w:val="24"/>
                <w:szCs w:val="24"/>
              </w:rPr>
              <w:t>，</w:t>
            </w:r>
            <w:r w:rsidRPr="0056557B">
              <w:rPr>
                <w:rFonts w:ascii="宋体" w:hAnsi="宋体" w:hint="eastAsia"/>
                <w:b/>
                <w:sz w:val="24"/>
                <w:szCs w:val="24"/>
              </w:rPr>
              <w:t>基金。参观</w:t>
            </w:r>
            <w:r w:rsidR="00894D90">
              <w:rPr>
                <w:rFonts w:ascii="宋体" w:hAnsi="宋体" w:hint="eastAsia"/>
                <w:b/>
                <w:sz w:val="24"/>
                <w:szCs w:val="24"/>
              </w:rPr>
              <w:t>，</w:t>
            </w:r>
            <w:r w:rsidRPr="0056557B">
              <w:rPr>
                <w:rFonts w:ascii="宋体" w:hAnsi="宋体" w:hint="eastAsia"/>
                <w:b/>
                <w:sz w:val="24"/>
                <w:szCs w:val="24"/>
              </w:rPr>
              <w:t>推荐介绍公司?</w:t>
            </w:r>
          </w:p>
          <w:p w14:paraId="697C555E" w14:textId="28467344" w:rsidR="00070236" w:rsidRDefault="00D10A87" w:rsidP="00070236">
            <w:pPr>
              <w:pStyle w:val="Style6"/>
              <w:spacing w:line="460" w:lineRule="exact"/>
              <w:ind w:leftChars="-1" w:left="-2" w:firstLine="480"/>
              <w:rPr>
                <w:rFonts w:ascii="宋体" w:hAnsi="宋体"/>
                <w:sz w:val="24"/>
                <w:szCs w:val="24"/>
              </w:rPr>
            </w:pPr>
            <w:r w:rsidRPr="00D10A87">
              <w:rPr>
                <w:rFonts w:ascii="宋体" w:hAnsi="宋体" w:hint="eastAsia"/>
                <w:sz w:val="24"/>
                <w:szCs w:val="24"/>
              </w:rPr>
              <w:t>尊敬的投资者</w:t>
            </w:r>
            <w:r w:rsidR="00894D90">
              <w:rPr>
                <w:rFonts w:ascii="宋体" w:hAnsi="宋体" w:hint="eastAsia"/>
                <w:sz w:val="24"/>
                <w:szCs w:val="24"/>
              </w:rPr>
              <w:t>，</w:t>
            </w:r>
            <w:r w:rsidRPr="00D10A87">
              <w:rPr>
                <w:rFonts w:ascii="宋体" w:hAnsi="宋体" w:hint="eastAsia"/>
                <w:sz w:val="24"/>
                <w:szCs w:val="24"/>
              </w:rPr>
              <w:t>您好</w:t>
            </w:r>
            <w:r w:rsidR="00894D90">
              <w:rPr>
                <w:rFonts w:ascii="宋体" w:hAnsi="宋体" w:hint="eastAsia"/>
                <w:sz w:val="24"/>
                <w:szCs w:val="24"/>
              </w:rPr>
              <w:t>！</w:t>
            </w:r>
            <w:r w:rsidRPr="00D10A87">
              <w:rPr>
                <w:rFonts w:ascii="宋体" w:hAnsi="宋体" w:hint="eastAsia"/>
                <w:sz w:val="24"/>
                <w:szCs w:val="24"/>
              </w:rPr>
              <w:t>公司始终高度重视与各类投资者的沟通工作</w:t>
            </w:r>
            <w:r w:rsidR="00894D90">
              <w:rPr>
                <w:rFonts w:ascii="宋体" w:hAnsi="宋体" w:hint="eastAsia"/>
                <w:sz w:val="24"/>
                <w:szCs w:val="24"/>
              </w:rPr>
              <w:t>，</w:t>
            </w:r>
            <w:r w:rsidRPr="00D10A87">
              <w:rPr>
                <w:rFonts w:ascii="宋体" w:hAnsi="宋体" w:hint="eastAsia"/>
                <w:sz w:val="24"/>
                <w:szCs w:val="24"/>
              </w:rPr>
              <w:t>公司已接待多家投资机构来访。为了进一步增强与投资者的交流效果</w:t>
            </w:r>
            <w:r w:rsidR="00894D90">
              <w:rPr>
                <w:rFonts w:ascii="宋体" w:hAnsi="宋体" w:hint="eastAsia"/>
                <w:sz w:val="24"/>
                <w:szCs w:val="24"/>
              </w:rPr>
              <w:t>，</w:t>
            </w:r>
            <w:r w:rsidRPr="00D10A87">
              <w:rPr>
                <w:rFonts w:ascii="宋体" w:hAnsi="宋体" w:hint="eastAsia"/>
                <w:sz w:val="24"/>
                <w:szCs w:val="24"/>
              </w:rPr>
              <w:t>2024年8月8日</w:t>
            </w:r>
            <w:r w:rsidR="00894D90">
              <w:rPr>
                <w:rFonts w:ascii="宋体" w:hAnsi="宋体" w:hint="eastAsia"/>
                <w:sz w:val="24"/>
                <w:szCs w:val="24"/>
              </w:rPr>
              <w:t>，</w:t>
            </w:r>
            <w:r w:rsidRPr="00D10A87">
              <w:rPr>
                <w:rFonts w:ascii="宋体" w:hAnsi="宋体" w:hint="eastAsia"/>
                <w:sz w:val="24"/>
                <w:szCs w:val="24"/>
              </w:rPr>
              <w:t>公司在</w:t>
            </w:r>
            <w:r w:rsidR="003E1879" w:rsidRPr="003E1879">
              <w:rPr>
                <w:rFonts w:ascii="宋体" w:hAnsi="宋体" w:hint="eastAsia"/>
                <w:sz w:val="24"/>
                <w:szCs w:val="24"/>
              </w:rPr>
              <w:t>德国克劳斯玛菲集团</w:t>
            </w:r>
            <w:r w:rsidRPr="00D10A87">
              <w:rPr>
                <w:rFonts w:ascii="宋体" w:hAnsi="宋体" w:hint="eastAsia"/>
                <w:sz w:val="24"/>
                <w:szCs w:val="24"/>
              </w:rPr>
              <w:t>中国嘉兴工厂组织完成首次投资者开放日活动</w:t>
            </w:r>
            <w:r w:rsidR="00894D90">
              <w:rPr>
                <w:rFonts w:ascii="宋体" w:hAnsi="宋体" w:hint="eastAsia"/>
                <w:sz w:val="24"/>
                <w:szCs w:val="24"/>
              </w:rPr>
              <w:t>，</w:t>
            </w:r>
            <w:r w:rsidRPr="00D10A87">
              <w:rPr>
                <w:rFonts w:ascii="宋体" w:hAnsi="宋体" w:hint="eastAsia"/>
                <w:sz w:val="24"/>
                <w:szCs w:val="24"/>
              </w:rPr>
              <w:t>接待了来访投资者10余家。</w:t>
            </w:r>
            <w:r w:rsidR="00AE5D32" w:rsidRPr="00AE5D32">
              <w:rPr>
                <w:rFonts w:ascii="宋体" w:hAnsi="宋体" w:hint="eastAsia"/>
                <w:sz w:val="24"/>
                <w:szCs w:val="24"/>
              </w:rPr>
              <w:t>未来，公司将进一步加强与广大投资者的交流对接。感谢您的关注与支持！</w:t>
            </w:r>
          </w:p>
          <w:p w14:paraId="61E3EBBC" w14:textId="5DE804A7" w:rsidR="00070236" w:rsidRDefault="0056557B" w:rsidP="00070236">
            <w:pPr>
              <w:pStyle w:val="Style6"/>
              <w:spacing w:line="460" w:lineRule="exact"/>
              <w:ind w:left="413" w:firstLineChars="0" w:firstLine="0"/>
              <w:rPr>
                <w:rFonts w:ascii="宋体" w:hAnsi="宋体"/>
                <w:b/>
                <w:sz w:val="24"/>
                <w:szCs w:val="24"/>
              </w:rPr>
            </w:pPr>
            <w:r>
              <w:rPr>
                <w:rFonts w:ascii="宋体" w:hAnsi="宋体" w:hint="eastAsia"/>
                <w:b/>
                <w:sz w:val="24"/>
                <w:szCs w:val="24"/>
              </w:rPr>
              <w:t>3</w:t>
            </w:r>
            <w:r w:rsidR="007B0D7F">
              <w:rPr>
                <w:rFonts w:ascii="宋体" w:hAnsi="宋体" w:hint="eastAsia"/>
                <w:b/>
                <w:sz w:val="24"/>
                <w:szCs w:val="24"/>
              </w:rPr>
              <w:t>2</w:t>
            </w:r>
            <w:r w:rsidR="00070236">
              <w:rPr>
                <w:rFonts w:ascii="宋体" w:hAnsi="宋体"/>
                <w:b/>
                <w:sz w:val="24"/>
                <w:szCs w:val="24"/>
              </w:rPr>
              <w:t>、</w:t>
            </w:r>
            <w:r w:rsidRPr="0056557B">
              <w:rPr>
                <w:rFonts w:ascii="宋体" w:hAnsi="宋体" w:hint="eastAsia"/>
                <w:b/>
                <w:sz w:val="24"/>
                <w:szCs w:val="24"/>
              </w:rPr>
              <w:t>请问公司在着手新研发的都有那些</w:t>
            </w:r>
            <w:r w:rsidR="00894D90">
              <w:rPr>
                <w:rFonts w:ascii="宋体" w:hAnsi="宋体" w:hint="eastAsia"/>
                <w:b/>
                <w:sz w:val="24"/>
                <w:szCs w:val="24"/>
              </w:rPr>
              <w:t>，</w:t>
            </w:r>
            <w:r w:rsidRPr="0056557B">
              <w:rPr>
                <w:rFonts w:ascii="宋体" w:hAnsi="宋体" w:hint="eastAsia"/>
                <w:b/>
                <w:sz w:val="24"/>
                <w:szCs w:val="24"/>
              </w:rPr>
              <w:t>比如什么新材料呀</w:t>
            </w:r>
            <w:r w:rsidR="00894D90">
              <w:rPr>
                <w:rFonts w:ascii="宋体" w:hAnsi="宋体" w:hint="eastAsia"/>
                <w:b/>
                <w:sz w:val="24"/>
                <w:szCs w:val="24"/>
              </w:rPr>
              <w:t>，</w:t>
            </w:r>
            <w:r w:rsidRPr="0056557B">
              <w:rPr>
                <w:rFonts w:ascii="宋体" w:hAnsi="宋体" w:hint="eastAsia"/>
                <w:b/>
                <w:sz w:val="24"/>
                <w:szCs w:val="24"/>
              </w:rPr>
              <w:t>新能源呀</w:t>
            </w:r>
            <w:r w:rsidR="00894D90">
              <w:rPr>
                <w:rFonts w:ascii="宋体" w:hAnsi="宋体" w:hint="eastAsia"/>
                <w:b/>
                <w:sz w:val="24"/>
                <w:szCs w:val="24"/>
              </w:rPr>
              <w:t>，</w:t>
            </w:r>
            <w:r w:rsidRPr="0056557B">
              <w:rPr>
                <w:rFonts w:ascii="宋体" w:hAnsi="宋体" w:hint="eastAsia"/>
                <w:b/>
                <w:sz w:val="24"/>
                <w:szCs w:val="24"/>
              </w:rPr>
              <w:t>半导体设备呀</w:t>
            </w:r>
            <w:r w:rsidR="00894D90">
              <w:rPr>
                <w:rFonts w:ascii="宋体" w:hAnsi="宋体" w:hint="eastAsia"/>
                <w:b/>
                <w:sz w:val="24"/>
                <w:szCs w:val="24"/>
              </w:rPr>
              <w:t>，</w:t>
            </w:r>
            <w:r w:rsidRPr="0056557B">
              <w:rPr>
                <w:rFonts w:ascii="宋体" w:hAnsi="宋体" w:hint="eastAsia"/>
                <w:b/>
                <w:sz w:val="24"/>
                <w:szCs w:val="24"/>
              </w:rPr>
              <w:t>卡脖子的项目呀等</w:t>
            </w:r>
            <w:r w:rsidR="00894D90">
              <w:rPr>
                <w:rFonts w:ascii="宋体" w:hAnsi="宋体" w:hint="eastAsia"/>
                <w:b/>
                <w:sz w:val="24"/>
                <w:szCs w:val="24"/>
              </w:rPr>
              <w:t>，</w:t>
            </w:r>
            <w:r w:rsidRPr="0056557B">
              <w:rPr>
                <w:rFonts w:ascii="宋体" w:hAnsi="宋体" w:hint="eastAsia"/>
                <w:b/>
                <w:sz w:val="24"/>
                <w:szCs w:val="24"/>
              </w:rPr>
              <w:t>谢谢</w:t>
            </w:r>
            <w:r w:rsidR="00894D90">
              <w:rPr>
                <w:rFonts w:ascii="宋体" w:hAnsi="宋体" w:hint="eastAsia"/>
                <w:b/>
                <w:sz w:val="24"/>
                <w:szCs w:val="24"/>
              </w:rPr>
              <w:t>！</w:t>
            </w:r>
          </w:p>
          <w:p w14:paraId="24315B8B" w14:textId="28299DBA" w:rsidR="003A38F6" w:rsidRPr="00AC4936" w:rsidRDefault="00D83B29" w:rsidP="00AC4936">
            <w:pPr>
              <w:pStyle w:val="Style6"/>
              <w:spacing w:line="460" w:lineRule="exact"/>
              <w:ind w:leftChars="-1" w:left="-2" w:firstLine="480"/>
              <w:rPr>
                <w:rFonts w:ascii="宋体" w:hAnsi="宋体"/>
                <w:sz w:val="24"/>
                <w:szCs w:val="24"/>
              </w:rPr>
            </w:pPr>
            <w:r w:rsidRPr="00D83B29">
              <w:rPr>
                <w:rFonts w:ascii="宋体" w:hAnsi="宋体" w:hint="eastAsia"/>
                <w:sz w:val="24"/>
                <w:szCs w:val="24"/>
              </w:rPr>
              <w:t>尊敬的投资者</w:t>
            </w:r>
            <w:r w:rsidR="00894D90">
              <w:rPr>
                <w:rFonts w:ascii="宋体" w:hAnsi="宋体" w:hint="eastAsia"/>
                <w:sz w:val="24"/>
                <w:szCs w:val="24"/>
              </w:rPr>
              <w:t>，</w:t>
            </w:r>
            <w:r w:rsidRPr="00D83B29">
              <w:rPr>
                <w:rFonts w:ascii="宋体" w:hAnsi="宋体" w:hint="eastAsia"/>
                <w:sz w:val="24"/>
                <w:szCs w:val="24"/>
              </w:rPr>
              <w:t>您好</w:t>
            </w:r>
            <w:r w:rsidR="00AE5D32">
              <w:rPr>
                <w:rFonts w:ascii="宋体" w:hAnsi="宋体" w:hint="eastAsia"/>
                <w:sz w:val="24"/>
                <w:szCs w:val="24"/>
              </w:rPr>
              <w:t>！</w:t>
            </w:r>
            <w:r w:rsidRPr="00D83B29">
              <w:rPr>
                <w:rFonts w:ascii="宋体" w:hAnsi="宋体" w:hint="eastAsia"/>
                <w:sz w:val="24"/>
                <w:szCs w:val="24"/>
              </w:rPr>
              <w:t>公司旗下研发项目包括新能源正极材料制备成套技术和关键装备</w:t>
            </w:r>
            <w:r w:rsidR="00894D90">
              <w:rPr>
                <w:rFonts w:ascii="宋体" w:hAnsi="宋体" w:hint="eastAsia"/>
                <w:sz w:val="24"/>
                <w:szCs w:val="24"/>
              </w:rPr>
              <w:t>，</w:t>
            </w:r>
            <w:r w:rsidRPr="00D83B29">
              <w:rPr>
                <w:rFonts w:ascii="宋体" w:hAnsi="宋体" w:hint="eastAsia"/>
                <w:sz w:val="24"/>
                <w:szCs w:val="24"/>
              </w:rPr>
              <w:t>该项目突破国内外目前没有连续工艺技术和装备的瓶颈</w:t>
            </w:r>
            <w:r w:rsidR="00894D90">
              <w:rPr>
                <w:rFonts w:ascii="宋体" w:hAnsi="宋体" w:hint="eastAsia"/>
                <w:sz w:val="24"/>
                <w:szCs w:val="24"/>
              </w:rPr>
              <w:t>；</w:t>
            </w:r>
            <w:proofErr w:type="gramStart"/>
            <w:r w:rsidRPr="00D83B29">
              <w:rPr>
                <w:rFonts w:ascii="宋体" w:hAnsi="宋体" w:hint="eastAsia"/>
                <w:sz w:val="24"/>
                <w:szCs w:val="24"/>
              </w:rPr>
              <w:t>百万吨级精对苯二甲酸</w:t>
            </w:r>
            <w:proofErr w:type="gramEnd"/>
            <w:r w:rsidRPr="00D83B29">
              <w:rPr>
                <w:rFonts w:ascii="宋体" w:hAnsi="宋体" w:hint="eastAsia"/>
                <w:sz w:val="24"/>
                <w:szCs w:val="24"/>
              </w:rPr>
              <w:t>装置</w:t>
            </w:r>
            <w:r w:rsidR="00894D90">
              <w:rPr>
                <w:rFonts w:ascii="宋体" w:hAnsi="宋体" w:hint="eastAsia"/>
                <w:sz w:val="24"/>
                <w:szCs w:val="24"/>
              </w:rPr>
              <w:t>，</w:t>
            </w:r>
            <w:r w:rsidRPr="00D83B29">
              <w:rPr>
                <w:rFonts w:ascii="宋体" w:hAnsi="宋体" w:hint="eastAsia"/>
                <w:sz w:val="24"/>
                <w:szCs w:val="24"/>
              </w:rPr>
              <w:t>相关技术入选工信部《首台（套）重大技术装备推广应用指导目录（2024 年版）》等等。具体情况请您参考公司2024年年度报告研发投入相关章节。感谢您的关注</w:t>
            </w:r>
            <w:r w:rsidR="00894D90">
              <w:rPr>
                <w:rFonts w:ascii="宋体" w:hAnsi="宋体"/>
                <w:sz w:val="24"/>
                <w:szCs w:val="24"/>
              </w:rPr>
              <w:t>！</w:t>
            </w:r>
          </w:p>
        </w:tc>
      </w:tr>
      <w:tr w:rsidR="003A38F6" w14:paraId="062A24B3" w14:textId="77777777">
        <w:tc>
          <w:tcPr>
            <w:tcW w:w="1908" w:type="dxa"/>
            <w:tcBorders>
              <w:top w:val="single" w:sz="4" w:space="0" w:color="auto"/>
              <w:left w:val="single" w:sz="4" w:space="0" w:color="auto"/>
              <w:bottom w:val="single" w:sz="4" w:space="0" w:color="auto"/>
              <w:right w:val="single" w:sz="4" w:space="0" w:color="auto"/>
            </w:tcBorders>
            <w:vAlign w:val="center"/>
          </w:tcPr>
          <w:p w14:paraId="32E902A5" w14:textId="4953E6A3" w:rsidR="003A38F6" w:rsidRDefault="008E2BB7">
            <w:pPr>
              <w:spacing w:line="420" w:lineRule="exact"/>
              <w:rPr>
                <w:bCs/>
                <w:iCs/>
                <w:color w:val="000000"/>
                <w:kern w:val="0"/>
                <w:sz w:val="24"/>
              </w:rPr>
            </w:pPr>
            <w:r>
              <w:rPr>
                <w:rFonts w:hAnsi="宋体" w:hint="eastAsia"/>
                <w:bCs/>
                <w:iCs/>
                <w:color w:val="000000"/>
                <w:kern w:val="0"/>
                <w:sz w:val="24"/>
              </w:rPr>
              <w:lastRenderedPageBreak/>
              <w:t>备注</w:t>
            </w:r>
          </w:p>
        </w:tc>
        <w:tc>
          <w:tcPr>
            <w:tcW w:w="6847" w:type="dxa"/>
            <w:tcBorders>
              <w:top w:val="single" w:sz="4" w:space="0" w:color="auto"/>
              <w:left w:val="single" w:sz="4" w:space="0" w:color="auto"/>
              <w:bottom w:val="single" w:sz="4" w:space="0" w:color="auto"/>
              <w:right w:val="single" w:sz="4" w:space="0" w:color="auto"/>
            </w:tcBorders>
          </w:tcPr>
          <w:p w14:paraId="30173A73" w14:textId="7C9C7FEC" w:rsidR="003A38F6" w:rsidRDefault="007F1BC7">
            <w:pPr>
              <w:spacing w:line="420" w:lineRule="exact"/>
              <w:rPr>
                <w:bCs/>
                <w:iCs/>
                <w:color w:val="000000"/>
                <w:sz w:val="24"/>
              </w:rPr>
            </w:pPr>
            <w:r w:rsidRPr="007F1BC7">
              <w:rPr>
                <w:rFonts w:hint="eastAsia"/>
                <w:bCs/>
                <w:iCs/>
                <w:color w:val="000000"/>
                <w:sz w:val="24"/>
              </w:rPr>
              <w:t>因时间原因</w:t>
            </w:r>
            <w:r w:rsidR="00894D90">
              <w:rPr>
                <w:rFonts w:hint="eastAsia"/>
                <w:bCs/>
                <w:iCs/>
                <w:color w:val="000000"/>
                <w:sz w:val="24"/>
              </w:rPr>
              <w:t>，</w:t>
            </w:r>
            <w:r w:rsidRPr="007F1BC7">
              <w:rPr>
                <w:rFonts w:hint="eastAsia"/>
                <w:bCs/>
                <w:iCs/>
                <w:color w:val="000000"/>
                <w:sz w:val="24"/>
              </w:rPr>
              <w:t>部分投资者提问为业绩说明会后答复。</w:t>
            </w:r>
          </w:p>
        </w:tc>
      </w:tr>
      <w:tr w:rsidR="003A38F6" w14:paraId="728D39C7" w14:textId="77777777">
        <w:tc>
          <w:tcPr>
            <w:tcW w:w="1908" w:type="dxa"/>
            <w:tcBorders>
              <w:top w:val="single" w:sz="4" w:space="0" w:color="auto"/>
              <w:left w:val="single" w:sz="4" w:space="0" w:color="auto"/>
              <w:bottom w:val="single" w:sz="4" w:space="0" w:color="auto"/>
              <w:right w:val="single" w:sz="4" w:space="0" w:color="auto"/>
            </w:tcBorders>
            <w:vAlign w:val="center"/>
          </w:tcPr>
          <w:p w14:paraId="19CE8F1E" w14:textId="77777777" w:rsidR="003A38F6" w:rsidRDefault="005E5625">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24552C32" w14:textId="1AE79D9B" w:rsidR="003A38F6" w:rsidRDefault="003A38F6">
            <w:pPr>
              <w:spacing w:line="420" w:lineRule="exact"/>
              <w:rPr>
                <w:bCs/>
                <w:iCs/>
                <w:color w:val="000000"/>
                <w:sz w:val="24"/>
              </w:rPr>
            </w:pPr>
          </w:p>
        </w:tc>
      </w:tr>
    </w:tbl>
    <w:p w14:paraId="2EEE694D" w14:textId="77777777" w:rsidR="003A38F6" w:rsidRDefault="003A38F6" w:rsidP="009B1DB7">
      <w:bookmarkStart w:id="0" w:name="_GoBack"/>
      <w:bookmarkEnd w:id="0"/>
    </w:p>
    <w:sectPr w:rsidR="003A38F6">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277EF" w14:textId="77777777" w:rsidR="00A073CC" w:rsidRDefault="00A073CC">
      <w:r>
        <w:separator/>
      </w:r>
    </w:p>
  </w:endnote>
  <w:endnote w:type="continuationSeparator" w:id="0">
    <w:p w14:paraId="23948B07" w14:textId="77777777" w:rsidR="00A073CC" w:rsidRDefault="00A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71E5" w14:textId="2216DF83" w:rsidR="003A38F6" w:rsidRDefault="003A38F6">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50CE6" w14:textId="77777777" w:rsidR="00A073CC" w:rsidRDefault="00A073CC">
      <w:r>
        <w:separator/>
      </w:r>
    </w:p>
  </w:footnote>
  <w:footnote w:type="continuationSeparator" w:id="0">
    <w:p w14:paraId="382FAB1C" w14:textId="77777777" w:rsidR="00A073CC" w:rsidRDefault="00A07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4D74" w14:textId="2121A07F" w:rsidR="003A38F6" w:rsidRDefault="003A38F6">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B7DDD54D"/>
    <w:rsid w:val="E3FFE6ED"/>
    <w:rsid w:val="F5DB8A63"/>
    <w:rsid w:val="F797912E"/>
    <w:rsid w:val="FE7B4896"/>
    <w:rsid w:val="00023FAA"/>
    <w:rsid w:val="000268C0"/>
    <w:rsid w:val="000363B5"/>
    <w:rsid w:val="00037049"/>
    <w:rsid w:val="000375D7"/>
    <w:rsid w:val="00043015"/>
    <w:rsid w:val="00046DDE"/>
    <w:rsid w:val="00047EB9"/>
    <w:rsid w:val="00060A74"/>
    <w:rsid w:val="00067110"/>
    <w:rsid w:val="00070236"/>
    <w:rsid w:val="0009298A"/>
    <w:rsid w:val="000A2808"/>
    <w:rsid w:val="000A3BAC"/>
    <w:rsid w:val="000C26FD"/>
    <w:rsid w:val="000C2D85"/>
    <w:rsid w:val="000C3009"/>
    <w:rsid w:val="000E44FD"/>
    <w:rsid w:val="000E5700"/>
    <w:rsid w:val="000F0C4B"/>
    <w:rsid w:val="000F0E22"/>
    <w:rsid w:val="00105A04"/>
    <w:rsid w:val="001169A9"/>
    <w:rsid w:val="00125EB2"/>
    <w:rsid w:val="00142A4C"/>
    <w:rsid w:val="00144279"/>
    <w:rsid w:val="001452FF"/>
    <w:rsid w:val="00151CB5"/>
    <w:rsid w:val="0016617A"/>
    <w:rsid w:val="00167E99"/>
    <w:rsid w:val="0019289B"/>
    <w:rsid w:val="001975AB"/>
    <w:rsid w:val="001A00F5"/>
    <w:rsid w:val="001A1F65"/>
    <w:rsid w:val="001A5CE9"/>
    <w:rsid w:val="001C50AD"/>
    <w:rsid w:val="001D22EE"/>
    <w:rsid w:val="001D4C89"/>
    <w:rsid w:val="001E1838"/>
    <w:rsid w:val="001E3145"/>
    <w:rsid w:val="001E6509"/>
    <w:rsid w:val="001E7968"/>
    <w:rsid w:val="00212A5F"/>
    <w:rsid w:val="0022180A"/>
    <w:rsid w:val="00223ABC"/>
    <w:rsid w:val="002241B9"/>
    <w:rsid w:val="002274D9"/>
    <w:rsid w:val="0023455A"/>
    <w:rsid w:val="00237994"/>
    <w:rsid w:val="00251D58"/>
    <w:rsid w:val="002530EE"/>
    <w:rsid w:val="002549E6"/>
    <w:rsid w:val="00256602"/>
    <w:rsid w:val="00271C8D"/>
    <w:rsid w:val="00273B53"/>
    <w:rsid w:val="0028080C"/>
    <w:rsid w:val="00280C26"/>
    <w:rsid w:val="00295257"/>
    <w:rsid w:val="00297703"/>
    <w:rsid w:val="002A0826"/>
    <w:rsid w:val="002A0984"/>
    <w:rsid w:val="002A589B"/>
    <w:rsid w:val="002B1184"/>
    <w:rsid w:val="002B71B8"/>
    <w:rsid w:val="002B7469"/>
    <w:rsid w:val="002C22C6"/>
    <w:rsid w:val="002C6568"/>
    <w:rsid w:val="002C723B"/>
    <w:rsid w:val="002D39BC"/>
    <w:rsid w:val="002E1B15"/>
    <w:rsid w:val="002E1D3A"/>
    <w:rsid w:val="002E7D2D"/>
    <w:rsid w:val="003005F0"/>
    <w:rsid w:val="003030BF"/>
    <w:rsid w:val="00304F89"/>
    <w:rsid w:val="00306023"/>
    <w:rsid w:val="00310979"/>
    <w:rsid w:val="00327D5D"/>
    <w:rsid w:val="00344914"/>
    <w:rsid w:val="00346917"/>
    <w:rsid w:val="00354A7B"/>
    <w:rsid w:val="00360FDA"/>
    <w:rsid w:val="00363075"/>
    <w:rsid w:val="00367D18"/>
    <w:rsid w:val="00372A1C"/>
    <w:rsid w:val="0037435A"/>
    <w:rsid w:val="00377D8F"/>
    <w:rsid w:val="00383679"/>
    <w:rsid w:val="003A1E68"/>
    <w:rsid w:val="003A38F6"/>
    <w:rsid w:val="003B0122"/>
    <w:rsid w:val="003B0BE5"/>
    <w:rsid w:val="003C119C"/>
    <w:rsid w:val="003D18F1"/>
    <w:rsid w:val="003E001E"/>
    <w:rsid w:val="003E1879"/>
    <w:rsid w:val="003E27EE"/>
    <w:rsid w:val="003F7C4D"/>
    <w:rsid w:val="0040075F"/>
    <w:rsid w:val="00403300"/>
    <w:rsid w:val="004118C0"/>
    <w:rsid w:val="00417A31"/>
    <w:rsid w:val="0042004B"/>
    <w:rsid w:val="00433384"/>
    <w:rsid w:val="0043777D"/>
    <w:rsid w:val="004533E8"/>
    <w:rsid w:val="0045767F"/>
    <w:rsid w:val="00461172"/>
    <w:rsid w:val="00463E9B"/>
    <w:rsid w:val="00467414"/>
    <w:rsid w:val="00473F30"/>
    <w:rsid w:val="0048591A"/>
    <w:rsid w:val="00486D86"/>
    <w:rsid w:val="0048721A"/>
    <w:rsid w:val="004A0BD5"/>
    <w:rsid w:val="004A1BBF"/>
    <w:rsid w:val="004A73E5"/>
    <w:rsid w:val="004C19BF"/>
    <w:rsid w:val="004D7640"/>
    <w:rsid w:val="004E1A9B"/>
    <w:rsid w:val="004F5098"/>
    <w:rsid w:val="00500AB6"/>
    <w:rsid w:val="005155FB"/>
    <w:rsid w:val="00520F35"/>
    <w:rsid w:val="00523907"/>
    <w:rsid w:val="00537C53"/>
    <w:rsid w:val="00542DE6"/>
    <w:rsid w:val="005438F5"/>
    <w:rsid w:val="00544901"/>
    <w:rsid w:val="005474D3"/>
    <w:rsid w:val="00550737"/>
    <w:rsid w:val="00555DD2"/>
    <w:rsid w:val="0056557B"/>
    <w:rsid w:val="00565ED9"/>
    <w:rsid w:val="00574337"/>
    <w:rsid w:val="005760C6"/>
    <w:rsid w:val="00585A1B"/>
    <w:rsid w:val="00591260"/>
    <w:rsid w:val="00591314"/>
    <w:rsid w:val="00593D40"/>
    <w:rsid w:val="00595F1B"/>
    <w:rsid w:val="00596D1A"/>
    <w:rsid w:val="005A3BE0"/>
    <w:rsid w:val="005B1026"/>
    <w:rsid w:val="005B642F"/>
    <w:rsid w:val="005C04C1"/>
    <w:rsid w:val="005C1785"/>
    <w:rsid w:val="005D2726"/>
    <w:rsid w:val="005D2D87"/>
    <w:rsid w:val="005D6A09"/>
    <w:rsid w:val="005E2B4B"/>
    <w:rsid w:val="005E5625"/>
    <w:rsid w:val="005E5F63"/>
    <w:rsid w:val="005E6BA1"/>
    <w:rsid w:val="0060779A"/>
    <w:rsid w:val="00622F13"/>
    <w:rsid w:val="00625503"/>
    <w:rsid w:val="0062662D"/>
    <w:rsid w:val="00632E78"/>
    <w:rsid w:val="006344F1"/>
    <w:rsid w:val="00634B52"/>
    <w:rsid w:val="00637186"/>
    <w:rsid w:val="00646DF4"/>
    <w:rsid w:val="00651DE6"/>
    <w:rsid w:val="006523BB"/>
    <w:rsid w:val="0065347E"/>
    <w:rsid w:val="00654B49"/>
    <w:rsid w:val="006577EB"/>
    <w:rsid w:val="00662505"/>
    <w:rsid w:val="00663135"/>
    <w:rsid w:val="0066674C"/>
    <w:rsid w:val="006760F7"/>
    <w:rsid w:val="006861C7"/>
    <w:rsid w:val="00686DDF"/>
    <w:rsid w:val="00697B12"/>
    <w:rsid w:val="006A0BCC"/>
    <w:rsid w:val="006A55BB"/>
    <w:rsid w:val="006A7613"/>
    <w:rsid w:val="006B661A"/>
    <w:rsid w:val="006B7D00"/>
    <w:rsid w:val="006C1D55"/>
    <w:rsid w:val="006C6BC5"/>
    <w:rsid w:val="006D61A2"/>
    <w:rsid w:val="006D7F8F"/>
    <w:rsid w:val="006E1DB4"/>
    <w:rsid w:val="006F35F0"/>
    <w:rsid w:val="00753DB6"/>
    <w:rsid w:val="00763847"/>
    <w:rsid w:val="00771FE3"/>
    <w:rsid w:val="00776957"/>
    <w:rsid w:val="00776BDE"/>
    <w:rsid w:val="00786870"/>
    <w:rsid w:val="00792237"/>
    <w:rsid w:val="0079272A"/>
    <w:rsid w:val="00796234"/>
    <w:rsid w:val="007A1DA9"/>
    <w:rsid w:val="007B0D7F"/>
    <w:rsid w:val="007B2252"/>
    <w:rsid w:val="007B79D9"/>
    <w:rsid w:val="007C67B1"/>
    <w:rsid w:val="007D71EB"/>
    <w:rsid w:val="007E354A"/>
    <w:rsid w:val="007E69C8"/>
    <w:rsid w:val="007F1BC7"/>
    <w:rsid w:val="0080525B"/>
    <w:rsid w:val="008062C5"/>
    <w:rsid w:val="0080741A"/>
    <w:rsid w:val="00814B5B"/>
    <w:rsid w:val="00836F34"/>
    <w:rsid w:val="00843E73"/>
    <w:rsid w:val="00844EBF"/>
    <w:rsid w:val="00854F61"/>
    <w:rsid w:val="00864202"/>
    <w:rsid w:val="00873B59"/>
    <w:rsid w:val="0087701F"/>
    <w:rsid w:val="0089283D"/>
    <w:rsid w:val="00894D90"/>
    <w:rsid w:val="008A0ADC"/>
    <w:rsid w:val="008A1BAB"/>
    <w:rsid w:val="008B38B7"/>
    <w:rsid w:val="008B458E"/>
    <w:rsid w:val="008C4D4A"/>
    <w:rsid w:val="008D63D8"/>
    <w:rsid w:val="008E11AE"/>
    <w:rsid w:val="008E1708"/>
    <w:rsid w:val="008E2BB7"/>
    <w:rsid w:val="008E4844"/>
    <w:rsid w:val="00904492"/>
    <w:rsid w:val="00904DFB"/>
    <w:rsid w:val="00907354"/>
    <w:rsid w:val="0091457B"/>
    <w:rsid w:val="00916AE5"/>
    <w:rsid w:val="00923763"/>
    <w:rsid w:val="00930ED6"/>
    <w:rsid w:val="0093293F"/>
    <w:rsid w:val="00933105"/>
    <w:rsid w:val="009474EF"/>
    <w:rsid w:val="00962626"/>
    <w:rsid w:val="0097088E"/>
    <w:rsid w:val="009767DD"/>
    <w:rsid w:val="00977AF2"/>
    <w:rsid w:val="009848FA"/>
    <w:rsid w:val="00985FC5"/>
    <w:rsid w:val="00986BE0"/>
    <w:rsid w:val="00993BDD"/>
    <w:rsid w:val="009A6DFB"/>
    <w:rsid w:val="009B1DB7"/>
    <w:rsid w:val="009B6EC0"/>
    <w:rsid w:val="009C0703"/>
    <w:rsid w:val="009C7FAF"/>
    <w:rsid w:val="009D3003"/>
    <w:rsid w:val="009D4199"/>
    <w:rsid w:val="009D6C8A"/>
    <w:rsid w:val="009E5E6A"/>
    <w:rsid w:val="009F0DD5"/>
    <w:rsid w:val="009F1B95"/>
    <w:rsid w:val="009F6C05"/>
    <w:rsid w:val="00A073CC"/>
    <w:rsid w:val="00A13CB6"/>
    <w:rsid w:val="00A14A1A"/>
    <w:rsid w:val="00A22CDD"/>
    <w:rsid w:val="00A25AEE"/>
    <w:rsid w:val="00A31EB1"/>
    <w:rsid w:val="00A33AEA"/>
    <w:rsid w:val="00A461CD"/>
    <w:rsid w:val="00A469C5"/>
    <w:rsid w:val="00A5317D"/>
    <w:rsid w:val="00A6284E"/>
    <w:rsid w:val="00A63E81"/>
    <w:rsid w:val="00A76024"/>
    <w:rsid w:val="00A865F5"/>
    <w:rsid w:val="00A8775A"/>
    <w:rsid w:val="00AA5998"/>
    <w:rsid w:val="00AB07E7"/>
    <w:rsid w:val="00AC4936"/>
    <w:rsid w:val="00AD1BA8"/>
    <w:rsid w:val="00AE5D32"/>
    <w:rsid w:val="00B02A29"/>
    <w:rsid w:val="00B03522"/>
    <w:rsid w:val="00B04AD6"/>
    <w:rsid w:val="00B14CAA"/>
    <w:rsid w:val="00B21B61"/>
    <w:rsid w:val="00B257CE"/>
    <w:rsid w:val="00B4746C"/>
    <w:rsid w:val="00B65354"/>
    <w:rsid w:val="00B71A0E"/>
    <w:rsid w:val="00B81765"/>
    <w:rsid w:val="00B832F5"/>
    <w:rsid w:val="00B836C9"/>
    <w:rsid w:val="00B92D5A"/>
    <w:rsid w:val="00BA2FAB"/>
    <w:rsid w:val="00BB5E28"/>
    <w:rsid w:val="00BB66B0"/>
    <w:rsid w:val="00BD15F3"/>
    <w:rsid w:val="00BD70F4"/>
    <w:rsid w:val="00BD7986"/>
    <w:rsid w:val="00BD79D3"/>
    <w:rsid w:val="00BE0A6B"/>
    <w:rsid w:val="00C04F82"/>
    <w:rsid w:val="00C113DB"/>
    <w:rsid w:val="00C15AC0"/>
    <w:rsid w:val="00C26030"/>
    <w:rsid w:val="00C41091"/>
    <w:rsid w:val="00C63056"/>
    <w:rsid w:val="00C656A7"/>
    <w:rsid w:val="00C661D1"/>
    <w:rsid w:val="00C775BA"/>
    <w:rsid w:val="00C85331"/>
    <w:rsid w:val="00C85A50"/>
    <w:rsid w:val="00C86EEE"/>
    <w:rsid w:val="00C94D46"/>
    <w:rsid w:val="00CA443A"/>
    <w:rsid w:val="00CB2461"/>
    <w:rsid w:val="00CB37FD"/>
    <w:rsid w:val="00CC4D65"/>
    <w:rsid w:val="00CC61E7"/>
    <w:rsid w:val="00CD25AD"/>
    <w:rsid w:val="00CD3FFC"/>
    <w:rsid w:val="00CE1B70"/>
    <w:rsid w:val="00CF565C"/>
    <w:rsid w:val="00D016A3"/>
    <w:rsid w:val="00D10A87"/>
    <w:rsid w:val="00D512E3"/>
    <w:rsid w:val="00D602C9"/>
    <w:rsid w:val="00D75A3D"/>
    <w:rsid w:val="00D82F34"/>
    <w:rsid w:val="00D83B29"/>
    <w:rsid w:val="00DA26A9"/>
    <w:rsid w:val="00DB01FF"/>
    <w:rsid w:val="00DB1420"/>
    <w:rsid w:val="00DC7778"/>
    <w:rsid w:val="00DE7391"/>
    <w:rsid w:val="00DF2DB5"/>
    <w:rsid w:val="00DF6560"/>
    <w:rsid w:val="00E04CC0"/>
    <w:rsid w:val="00E136FF"/>
    <w:rsid w:val="00E200B0"/>
    <w:rsid w:val="00E248FE"/>
    <w:rsid w:val="00E32528"/>
    <w:rsid w:val="00E35F26"/>
    <w:rsid w:val="00E53165"/>
    <w:rsid w:val="00E61EF7"/>
    <w:rsid w:val="00E65CE1"/>
    <w:rsid w:val="00E663B4"/>
    <w:rsid w:val="00E678AD"/>
    <w:rsid w:val="00E80CEB"/>
    <w:rsid w:val="00E973EF"/>
    <w:rsid w:val="00EA5103"/>
    <w:rsid w:val="00EA6FB9"/>
    <w:rsid w:val="00EB4543"/>
    <w:rsid w:val="00EB5E6A"/>
    <w:rsid w:val="00EC2AD7"/>
    <w:rsid w:val="00ED3959"/>
    <w:rsid w:val="00ED7DE0"/>
    <w:rsid w:val="00EE7891"/>
    <w:rsid w:val="00EF49FE"/>
    <w:rsid w:val="00EF5341"/>
    <w:rsid w:val="00F01878"/>
    <w:rsid w:val="00F04908"/>
    <w:rsid w:val="00F07C21"/>
    <w:rsid w:val="00F111AE"/>
    <w:rsid w:val="00F12EF6"/>
    <w:rsid w:val="00F21065"/>
    <w:rsid w:val="00F24CB4"/>
    <w:rsid w:val="00F43465"/>
    <w:rsid w:val="00F45475"/>
    <w:rsid w:val="00F64E72"/>
    <w:rsid w:val="00F70C7D"/>
    <w:rsid w:val="00F9272E"/>
    <w:rsid w:val="00F97743"/>
    <w:rsid w:val="00FA6DAF"/>
    <w:rsid w:val="00FB749C"/>
    <w:rsid w:val="00FC6884"/>
    <w:rsid w:val="00FE62F3"/>
    <w:rsid w:val="00FF0F4E"/>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34757"/>
  <w15:docId w15:val="{FAC588C8-E174-47CE-8F19-72A14E54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 w:type="character" w:styleId="a7">
    <w:name w:val="Hyperlink"/>
    <w:basedOn w:val="a0"/>
    <w:rsid w:val="00E65CE1"/>
    <w:rPr>
      <w:color w:val="0000FF" w:themeColor="hyperlink"/>
      <w:u w:val="single"/>
    </w:rPr>
  </w:style>
  <w:style w:type="character" w:customStyle="1" w:styleId="UnresolvedMention">
    <w:name w:val="Unresolved Mention"/>
    <w:basedOn w:val="a0"/>
    <w:uiPriority w:val="99"/>
    <w:semiHidden/>
    <w:unhideWhenUsed/>
    <w:rsid w:val="00E65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21442">
      <w:bodyDiv w:val="1"/>
      <w:marLeft w:val="0"/>
      <w:marRight w:val="0"/>
      <w:marTop w:val="0"/>
      <w:marBottom w:val="0"/>
      <w:divBdr>
        <w:top w:val="none" w:sz="0" w:space="0" w:color="auto"/>
        <w:left w:val="none" w:sz="0" w:space="0" w:color="auto"/>
        <w:bottom w:val="none" w:sz="0" w:space="0" w:color="auto"/>
        <w:right w:val="none" w:sz="0" w:space="0" w:color="auto"/>
      </w:divBdr>
    </w:div>
    <w:div w:id="1337801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oadshow.eastmoney.com/luyan/473625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1727</Words>
  <Characters>9849</Characters>
  <Application>Microsoft Office Word</Application>
  <DocSecurity>0</DocSecurity>
  <Lines>82</Lines>
  <Paragraphs>23</Paragraphs>
  <ScaleCrop>false</ScaleCrop>
  <Company>微软中国</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卢行健</cp:lastModifiedBy>
  <cp:revision>53</cp:revision>
  <cp:lastPrinted>2014-02-21T05:34:00Z</cp:lastPrinted>
  <dcterms:created xsi:type="dcterms:W3CDTF">2025-05-20T08:02:00Z</dcterms:created>
  <dcterms:modified xsi:type="dcterms:W3CDTF">2025-05-21T07:54:00Z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